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"/>
        <w:spacing w:lineRule="auto" w:line="240"/>
        <w:jc w:val="both"/>
        <w:rPr>
          <w:rStyle w:val="Ninguno"/>
          <w:rFonts w:ascii="Calibri Light" w:hAnsi="Calibri Light" w:eastAsia="Calibri Light" w:cs="Calibri Light"/>
          <w:b/>
          <w:b/>
          <w:bCs/>
          <w:u w:val="single" w:color="FFFFFF"/>
        </w:rPr>
      </w:pPr>
      <w:r>
        <w:rPr>
          <w:lang w:val="es-ES_tradnl"/>
        </w:rPr>
        <w:t>1</w:t>
      </w:r>
      <w:r>
        <w:rPr>
          <w:rStyle w:val="Ninguno"/>
          <w:rFonts w:eastAsia="Calibri Light" w:cs="Calibri Light" w:ascii="Calibri Light" w:hAnsi="Calibri Light"/>
          <w:b/>
          <w:bCs/>
          <w:u w:val="single" w:color="FFFFFF"/>
        </w:rPr>
        <w:t xml:space="preserve">º </w:t>
      </w:r>
      <w:r>
        <w:rPr>
          <w:rStyle w:val="Ninguno"/>
          <w:rFonts w:eastAsia="Calibri Light" w:cs="Calibri Light" w:ascii="Calibri Light" w:hAnsi="Calibri Light"/>
          <w:b/>
          <w:bCs/>
          <w:u w:val="single" w:color="FFFFFF"/>
          <w:lang w:val="es-ES_tradnl"/>
        </w:rPr>
        <w:t>BACHILLERATO A</w:t>
      </w:r>
      <w:r>
        <w:rPr>
          <w:rStyle w:val="Ninguno"/>
          <w:rFonts w:eastAsia="Calibri Light" w:cs="Calibri Light" w:ascii="Calibri Light" w:hAnsi="Calibri Light"/>
          <w:b/>
          <w:bCs/>
          <w:u w:val="single" w:color="FFFFFF"/>
        </w:rPr>
        <w:t>.</w:t>
      </w:r>
    </w:p>
    <w:p>
      <w:pPr>
        <w:pStyle w:val="Cuerpo"/>
        <w:spacing w:lineRule="auto" w:line="240"/>
        <w:jc w:val="both"/>
        <w:rPr>
          <w:rStyle w:val="Ninguno"/>
          <w:rFonts w:ascii="Calibri Light" w:hAnsi="Calibri Light" w:eastAsia="Calibri Light" w:cs="Calibri Light"/>
          <w:b/>
          <w:b/>
          <w:bCs/>
          <w:u w:val="single" w:color="FFFFFF"/>
        </w:rPr>
      </w:pPr>
      <w:r>
        <w:rPr>
          <w:rStyle w:val="Ninguno"/>
          <w:rFonts w:eastAsia="Calibri Light" w:cs="Calibri Light" w:ascii="Calibri Light" w:hAnsi="Calibri Light"/>
          <w:b/>
          <w:bCs/>
          <w:u w:val="single" w:color="FFFFFF"/>
        </w:rPr>
        <w:t>RECURSOS DISPONIBLES:</w:t>
      </w:r>
    </w:p>
    <w:p>
      <w:pPr>
        <w:pStyle w:val="Cuerpo"/>
        <w:spacing w:lineRule="auto" w:line="240"/>
        <w:jc w:val="both"/>
        <w:rPr>
          <w:rStyle w:val="Ninguno"/>
          <w:rFonts w:ascii="Calibri Light" w:hAnsi="Calibri Light" w:eastAsia="Calibri Light" w:cs="Calibri Light"/>
        </w:rPr>
      </w:pPr>
      <w:r>
        <w:rPr>
          <w:rStyle w:val="Ninguno"/>
          <w:rFonts w:eastAsia="Calibri Light" w:cs="Calibri Light" w:ascii="Calibri Light" w:hAnsi="Calibri Light"/>
        </w:rPr>
        <w:t xml:space="preserve">. </w:t>
      </w:r>
      <w:r>
        <w:rPr>
          <w:rStyle w:val="Ninguno"/>
          <w:rFonts w:eastAsia="Calibri Light" w:cs="Calibri Light" w:ascii="Calibri Light" w:hAnsi="Calibri Light"/>
          <w:b/>
          <w:bCs/>
          <w:u w:val="single" w:color="FFFFFF"/>
          <w:lang w:val="pt-PT"/>
        </w:rPr>
        <w:t>Plataforma digital EVAGD</w:t>
      </w:r>
      <w:r>
        <w:rPr>
          <w:rStyle w:val="Ninguno"/>
          <w:rFonts w:eastAsia="Calibri Light" w:cs="Calibri Light" w:ascii="Calibri Light" w:hAnsi="Calibri Light"/>
          <w:u w:val="single" w:color="FFFFFF"/>
        </w:rPr>
        <w:t>.</w:t>
      </w:r>
      <w:r>
        <w:rPr>
          <w:rStyle w:val="Ninguno"/>
          <w:rFonts w:eastAsia="Calibri Light" w:cs="Calibri Light" w:ascii="Calibri Light" w:hAnsi="Calibri Light"/>
          <w:lang w:val="es-ES_tradnl"/>
        </w:rPr>
        <w:t xml:space="preserve"> En esta plataforma el alumnado encontrar</w:t>
      </w:r>
      <w:r>
        <w:rPr>
          <w:rStyle w:val="Ninguno"/>
          <w:rFonts w:eastAsia="Calibri Light" w:cs="Calibri Light" w:ascii="Calibri Light" w:hAnsi="Calibri Light"/>
        </w:rPr>
        <w:t xml:space="preserve">á </w:t>
      </w:r>
      <w:r>
        <w:rPr>
          <w:rStyle w:val="Ninguno"/>
          <w:rFonts w:eastAsia="Calibri Light" w:cs="Calibri Light" w:ascii="Calibri Light" w:hAnsi="Calibri Light"/>
          <w:b/>
          <w:bCs/>
          <w:lang w:val="it-IT"/>
        </w:rPr>
        <w:t>material</w:t>
      </w:r>
      <w:r>
        <w:rPr>
          <w:rStyle w:val="Ninguno"/>
          <w:rFonts w:eastAsia="Calibri Light" w:cs="Calibri Light" w:ascii="Calibri Light" w:hAnsi="Calibri Light"/>
          <w:lang w:val="es-ES_tradnl"/>
        </w:rPr>
        <w:t xml:space="preserve"> y </w:t>
      </w:r>
      <w:r>
        <w:rPr>
          <w:rStyle w:val="Ninguno"/>
          <w:rFonts w:eastAsia="Calibri Light" w:cs="Calibri Light" w:ascii="Calibri Light" w:hAnsi="Calibri Light"/>
          <w:b/>
          <w:bCs/>
        </w:rPr>
        <w:t>tareas</w:t>
      </w:r>
      <w:r>
        <w:rPr>
          <w:rStyle w:val="Ninguno"/>
          <w:rFonts w:eastAsia="Calibri Light" w:cs="Calibri Light" w:ascii="Calibri Light" w:hAnsi="Calibri Light"/>
          <w:lang w:val="es-ES_tradnl"/>
        </w:rPr>
        <w:t xml:space="preserve"> de </w:t>
      </w:r>
      <w:r>
        <w:rPr>
          <w:rStyle w:val="Ninguno"/>
          <w:rFonts w:eastAsia="Calibri Light" w:cs="Calibri Light" w:ascii="Calibri Light" w:hAnsi="Calibri Light"/>
          <w:b/>
          <w:bCs/>
          <w:lang w:val="es-ES_tradnl"/>
        </w:rPr>
        <w:t>refuerzo</w:t>
      </w:r>
      <w:r>
        <w:rPr>
          <w:rStyle w:val="Ninguno"/>
          <w:rFonts w:eastAsia="Calibri Light" w:cs="Calibri Light" w:ascii="Calibri Light" w:hAnsi="Calibri Light"/>
          <w:lang w:val="es-ES_tradnl"/>
        </w:rPr>
        <w:t xml:space="preserve"> y </w:t>
      </w:r>
      <w:r>
        <w:rPr>
          <w:rStyle w:val="Ninguno"/>
          <w:rFonts w:eastAsia="Calibri Light" w:cs="Calibri Light" w:ascii="Calibri Light" w:hAnsi="Calibri Light"/>
          <w:b/>
          <w:bCs/>
          <w:lang w:val="es-ES_tradnl"/>
        </w:rPr>
        <w:t>ampliació</w:t>
      </w:r>
      <w:r>
        <w:rPr>
          <w:rStyle w:val="Ninguno"/>
          <w:rFonts w:eastAsia="Calibri Light" w:cs="Calibri Light" w:ascii="Calibri Light" w:hAnsi="Calibri Light"/>
          <w:b/>
          <w:bCs/>
        </w:rPr>
        <w:t>n</w:t>
      </w:r>
      <w:r>
        <w:rPr>
          <w:rStyle w:val="Ninguno"/>
          <w:rFonts w:eastAsia="Calibri Light" w:cs="Calibri Light" w:ascii="Calibri Light" w:hAnsi="Calibri Light"/>
        </w:rPr>
        <w:t xml:space="preserve">. </w:t>
      </w:r>
    </w:p>
    <w:p>
      <w:pPr>
        <w:pStyle w:val="Cuerpo"/>
        <w:spacing w:lineRule="auto" w:line="240"/>
        <w:jc w:val="center"/>
        <w:rPr/>
      </w:pPr>
      <w:hyperlink r:id="rId2">
        <w:r>
          <w:rPr>
            <w:rStyle w:val="Hyperlink0"/>
            <w:lang w:val="es-ES_tradnl"/>
          </w:rPr>
          <w:t>https://www3.gobiernodecanarias.org/medusa/evagd/stacruztf/login/index.php</w:t>
        </w:r>
      </w:hyperlink>
    </w:p>
    <w:p>
      <w:pPr>
        <w:pStyle w:val="Cuerpo"/>
        <w:spacing w:lineRule="auto" w:line="240"/>
        <w:ind w:left="0" w:right="0" w:firstLine="708"/>
        <w:jc w:val="both"/>
        <w:rPr>
          <w:rStyle w:val="Ninguno"/>
          <w:rFonts w:ascii="Calibri Light" w:hAnsi="Calibri Light" w:eastAsia="Calibri Light" w:cs="Calibri Light"/>
        </w:rPr>
      </w:pPr>
      <w:r>
        <w:rPr>
          <w:rStyle w:val="Ninguno"/>
          <w:rFonts w:eastAsia="Calibri Light" w:cs="Calibri Light" w:ascii="Calibri Light" w:hAnsi="Calibri Light"/>
          <w:b/>
          <w:bCs/>
          <w:lang w:val="it-IT"/>
        </w:rPr>
        <w:t>IMPORTANTE</w:t>
      </w:r>
      <w:r>
        <w:rPr>
          <w:rStyle w:val="Ninguno"/>
          <w:rFonts w:eastAsia="Calibri Light" w:cs="Calibri Light" w:ascii="Calibri Light" w:hAnsi="Calibri Light"/>
        </w:rPr>
        <w:t>:</w:t>
      </w:r>
    </w:p>
    <w:p>
      <w:pPr>
        <w:pStyle w:val="Cuerpo"/>
        <w:spacing w:lineRule="auto" w:line="240"/>
        <w:ind w:left="0" w:right="0" w:firstLine="708"/>
        <w:jc w:val="both"/>
        <w:rPr>
          <w:rStyle w:val="Ninguno"/>
          <w:rFonts w:ascii="Calibri Light" w:hAnsi="Calibri Light" w:eastAsia="Calibri Light" w:cs="Calibri Light"/>
        </w:rPr>
      </w:pPr>
      <w:r>
        <w:rPr>
          <w:rStyle w:val="Ninguno"/>
          <w:rFonts w:eastAsia="Calibri Light" w:cs="Calibri Light" w:ascii="Calibri Light" w:hAnsi="Calibri Light"/>
          <w:lang w:val="es-ES_tradnl"/>
        </w:rPr>
        <w:t>1. Cuando se cuelgue alguna</w:t>
      </w:r>
      <w:r>
        <w:rPr>
          <w:rStyle w:val="Ninguno"/>
          <w:rFonts w:eastAsia="Calibri Light" w:cs="Calibri Light" w:ascii="Calibri Light" w:hAnsi="Calibri Light"/>
        </w:rPr>
        <w:t> </w:t>
      </w:r>
      <w:r>
        <w:rPr>
          <w:rStyle w:val="Ninguno"/>
          <w:rFonts w:eastAsia="Calibri Light" w:cs="Calibri Light" w:ascii="Calibri Light" w:hAnsi="Calibri Light"/>
          <w:b/>
          <w:bCs/>
        </w:rPr>
        <w:t>tarea evaluable</w:t>
      </w:r>
      <w:r>
        <w:rPr>
          <w:rStyle w:val="Ninguno"/>
          <w:rFonts w:eastAsia="Calibri Light" w:cs="Calibri Light" w:ascii="Calibri Light" w:hAnsi="Calibri Light"/>
          <w:lang w:val="es-ES_tradnl"/>
        </w:rPr>
        <w:t xml:space="preserve"> con fecha</w:t>
      </w:r>
      <w:r>
        <w:rPr>
          <w:rStyle w:val="Ninguno"/>
          <w:rFonts w:eastAsia="Calibri Light" w:cs="Calibri Light" w:ascii="Calibri Light" w:hAnsi="Calibri Light"/>
        </w:rPr>
        <w:t> lí</w:t>
      </w:r>
      <w:r>
        <w:rPr>
          <w:rStyle w:val="Ninguno"/>
          <w:rFonts w:eastAsia="Calibri Light" w:cs="Calibri Light" w:ascii="Calibri Light" w:hAnsi="Calibri Light"/>
          <w:lang w:val="pt-PT"/>
        </w:rPr>
        <w:t>mite de entrega, aparecer</w:t>
      </w:r>
      <w:r>
        <w:rPr>
          <w:rStyle w:val="Ninguno"/>
          <w:rFonts w:eastAsia="Calibri Light" w:cs="Calibri Light" w:ascii="Calibri Light" w:hAnsi="Calibri Light"/>
        </w:rPr>
        <w:t xml:space="preserve">á </w:t>
      </w:r>
      <w:r>
        <w:rPr>
          <w:rStyle w:val="Ninguno"/>
          <w:rFonts w:eastAsia="Calibri Light" w:cs="Calibri Light" w:ascii="Calibri Light" w:hAnsi="Calibri Light"/>
          <w:lang w:val="es-ES_tradnl"/>
        </w:rPr>
        <w:t>un aviso al acceder al aula.</w:t>
      </w:r>
      <w:r>
        <w:rPr>
          <w:rStyle w:val="Ninguno"/>
          <w:rFonts w:eastAsia="Calibri Light" w:cs="Calibri Light" w:ascii="Calibri Light" w:hAnsi="Calibri Light"/>
        </w:rPr>
        <w:t> </w:t>
      </w:r>
    </w:p>
    <w:p>
      <w:pPr>
        <w:pStyle w:val="Cuerpo"/>
        <w:spacing w:lineRule="auto" w:line="240"/>
        <w:ind w:left="0" w:right="0" w:firstLine="708"/>
        <w:jc w:val="both"/>
        <w:rPr>
          <w:rStyle w:val="Ninguno"/>
          <w:rFonts w:ascii="Calibri Light" w:hAnsi="Calibri Light" w:eastAsia="Calibri Light" w:cs="Calibri Light"/>
        </w:rPr>
      </w:pPr>
      <w:r>
        <w:rPr>
          <w:rStyle w:val="Ninguno"/>
          <w:rFonts w:eastAsia="Calibri Light" w:cs="Calibri Light" w:ascii="Calibri Light" w:hAnsi="Calibri Light"/>
          <w:lang w:val="es-ES_tradnl"/>
        </w:rPr>
        <w:t>2. Cuando se cuelgue alguna</w:t>
      </w:r>
      <w:r>
        <w:rPr>
          <w:rStyle w:val="Ninguno"/>
          <w:rFonts w:eastAsia="Calibri Light" w:cs="Calibri Light" w:ascii="Calibri Light" w:hAnsi="Calibri Light"/>
        </w:rPr>
        <w:t> </w:t>
      </w:r>
      <w:r>
        <w:rPr>
          <w:rStyle w:val="Ninguno"/>
          <w:rFonts w:eastAsia="Calibri Light" w:cs="Calibri Light" w:ascii="Calibri Light" w:hAnsi="Calibri Light"/>
          <w:b/>
          <w:bCs/>
          <w:lang w:val="es-ES_tradnl"/>
        </w:rPr>
        <w:t>actividad recomendable</w:t>
      </w:r>
      <w:r>
        <w:rPr>
          <w:rStyle w:val="Ninguno"/>
          <w:rFonts w:eastAsia="Calibri Light" w:cs="Calibri Light" w:ascii="Calibri Light" w:hAnsi="Calibri Light"/>
        </w:rPr>
        <w:t> </w:t>
      </w:r>
      <w:r>
        <w:rPr>
          <w:rStyle w:val="Ninguno"/>
          <w:rFonts w:eastAsia="Calibri Light" w:cs="Calibri Light" w:ascii="Calibri Light" w:hAnsi="Calibri Light"/>
          <w:lang w:val="es-ES_tradnl"/>
        </w:rPr>
        <w:t>para repaso o ampliació</w:t>
      </w:r>
      <w:r>
        <w:rPr>
          <w:rStyle w:val="Ninguno"/>
          <w:rFonts w:eastAsia="Calibri Light" w:cs="Calibri Light" w:ascii="Calibri Light" w:hAnsi="Calibri Light"/>
        </w:rPr>
        <w:t>n</w:t>
      </w:r>
      <w:r>
        <w:rPr>
          <w:rStyle w:val="Ninguno"/>
          <w:rFonts w:eastAsia="Calibri Light" w:cs="Calibri Light" w:ascii="Calibri Light" w:hAnsi="Calibri Light"/>
          <w:lang w:val="es-ES_tradnl"/>
        </w:rPr>
        <w:t xml:space="preserve"> o algún </w:t>
      </w:r>
      <w:r>
        <w:rPr>
          <w:rStyle w:val="Ninguno"/>
          <w:rFonts w:eastAsia="Calibri Light" w:cs="Calibri Light" w:ascii="Calibri Light" w:hAnsi="Calibri Light"/>
          <w:b/>
          <w:bCs/>
          <w:lang w:val="es-ES_tradnl"/>
        </w:rPr>
        <w:t>material nuevo</w:t>
      </w:r>
      <w:r>
        <w:rPr>
          <w:rStyle w:val="Ninguno"/>
          <w:rFonts w:eastAsia="Calibri Light" w:cs="Calibri Light" w:ascii="Calibri Light" w:hAnsi="Calibri Light"/>
          <w:lang w:val="es-ES_tradnl"/>
        </w:rPr>
        <w:t xml:space="preserve"> (vídeos explicativos, esquemas…) el alumnado o su familia recibir</w:t>
      </w:r>
      <w:r>
        <w:rPr>
          <w:rStyle w:val="Ninguno"/>
          <w:rFonts w:eastAsia="Calibri Light" w:cs="Calibri Light" w:ascii="Calibri Light" w:hAnsi="Calibri Light"/>
        </w:rPr>
        <w:t xml:space="preserve">á </w:t>
      </w:r>
      <w:r>
        <w:rPr>
          <w:rStyle w:val="Ninguno"/>
          <w:rFonts w:eastAsia="Calibri Light" w:cs="Calibri Light" w:ascii="Calibri Light" w:hAnsi="Calibri Light"/>
          <w:lang w:val="es-ES_tradnl"/>
        </w:rPr>
        <w:t>un correo de aviso.</w:t>
      </w:r>
      <w:r>
        <w:rPr>
          <w:rStyle w:val="Ninguno"/>
          <w:rFonts w:eastAsia="Calibri Light" w:cs="Calibri Light" w:ascii="Calibri Light" w:hAnsi="Calibri Light"/>
        </w:rPr>
        <w:t> </w:t>
      </w:r>
    </w:p>
    <w:p>
      <w:pPr>
        <w:pStyle w:val="Cuerpo"/>
        <w:spacing w:lineRule="auto" w:line="240"/>
        <w:ind w:left="0" w:right="0" w:firstLine="708"/>
        <w:jc w:val="both"/>
        <w:rPr>
          <w:rStyle w:val="Ninguno"/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</w:r>
    </w:p>
    <w:p>
      <w:pPr>
        <w:pStyle w:val="Cuerpo"/>
        <w:spacing w:lineRule="auto" w:line="240"/>
        <w:jc w:val="both"/>
        <w:rPr>
          <w:rStyle w:val="Ninguno"/>
          <w:rFonts w:ascii="Calibri Light" w:hAnsi="Calibri Light" w:eastAsia="Calibri Light" w:cs="Calibri Light"/>
        </w:rPr>
      </w:pPr>
      <w:r>
        <w:rPr>
          <w:rStyle w:val="Ninguno"/>
          <w:rFonts w:eastAsia="Calibri Light" w:cs="Calibri Light" w:ascii="Calibri Light" w:hAnsi="Calibri Light"/>
          <w:lang w:val="es-ES_tradnl"/>
        </w:rPr>
        <w:t>Adem</w:t>
      </w:r>
      <w:r>
        <w:rPr>
          <w:rStyle w:val="Ninguno"/>
          <w:rFonts w:eastAsia="Calibri Light" w:cs="Calibri Light" w:ascii="Calibri Light" w:hAnsi="Calibri Light"/>
        </w:rPr>
        <w:t>á</w:t>
      </w:r>
      <w:r>
        <w:rPr>
          <w:rStyle w:val="Ninguno"/>
          <w:rFonts w:eastAsia="Calibri Light" w:cs="Calibri Light" w:ascii="Calibri Light" w:hAnsi="Calibri Light"/>
          <w:lang w:val="es-ES_tradnl"/>
        </w:rPr>
        <w:t>s de todo esto, el alumnado tiene en esta plataforma:</w:t>
      </w:r>
      <w:r>
        <w:rPr>
          <w:rStyle w:val="Ninguno"/>
          <w:rFonts w:eastAsia="Calibri Light" w:cs="Calibri Light" w:ascii="Calibri Light" w:hAnsi="Calibri Light"/>
        </w:rPr>
        <w:t> </w:t>
      </w:r>
    </w:p>
    <w:p>
      <w:pPr>
        <w:pStyle w:val="Cuerpo"/>
        <w:spacing w:lineRule="auto" w:line="240"/>
        <w:ind w:left="0" w:right="0" w:firstLine="708"/>
        <w:jc w:val="both"/>
        <w:rPr>
          <w:rStyle w:val="Ninguno"/>
          <w:rFonts w:ascii="Calibri Light" w:hAnsi="Calibri Light" w:eastAsia="Calibri Light" w:cs="Calibri Light"/>
        </w:rPr>
      </w:pPr>
      <w:r>
        <w:rPr>
          <w:rStyle w:val="Ninguno"/>
          <w:rFonts w:eastAsia="Calibri Light" w:cs="Calibri Light" w:ascii="Calibri Light" w:hAnsi="Calibri Light"/>
        </w:rPr>
        <w:t xml:space="preserve">1.  </w:t>
      </w:r>
      <w:r>
        <w:rPr>
          <w:rStyle w:val="Ninguno"/>
          <w:rFonts w:eastAsia="Calibri Light" w:cs="Calibri Light" w:ascii="Calibri Light" w:hAnsi="Calibri Light"/>
          <w:lang w:val="it-IT"/>
        </w:rPr>
        <w:t>Una secci</w:t>
      </w:r>
      <w:r>
        <w:rPr>
          <w:rStyle w:val="Ninguno"/>
          <w:rFonts w:eastAsia="Calibri Light" w:cs="Calibri Light" w:ascii="Calibri Light" w:hAnsi="Calibri Light"/>
          <w:lang w:val="es-ES_tradnl"/>
        </w:rPr>
        <w:t>ón con recursos para trabajar las distintas</w:t>
      </w:r>
      <w:r>
        <w:rPr>
          <w:rStyle w:val="Ninguno"/>
          <w:rFonts w:eastAsia="Calibri Light" w:cs="Calibri Light" w:ascii="Calibri Light" w:hAnsi="Calibri Light"/>
        </w:rPr>
        <w:t> </w:t>
      </w:r>
      <w:r>
        <w:rPr>
          <w:rStyle w:val="Ninguno"/>
          <w:rFonts w:eastAsia="Calibri Light" w:cs="Calibri Light" w:ascii="Calibri Light" w:hAnsi="Calibri Light"/>
          <w:lang w:val="es-ES_tradnl"/>
        </w:rPr>
        <w:t>destrezas,</w:t>
      </w:r>
      <w:r>
        <w:rPr>
          <w:rStyle w:val="Ninguno"/>
          <w:rFonts w:eastAsia="Calibri Light" w:cs="Calibri Light" w:ascii="Calibri Light" w:hAnsi="Calibri Light"/>
        </w:rPr>
        <w:t> </w:t>
      </w:r>
      <w:r>
        <w:rPr>
          <w:rStyle w:val="Ninguno"/>
          <w:rFonts w:eastAsia="Calibri Light" w:cs="Calibri Light" w:ascii="Calibri Light" w:hAnsi="Calibri Light"/>
          <w:lang w:val="es-ES_tradnl"/>
        </w:rPr>
        <w:t>vocabulario</w:t>
      </w:r>
      <w:r>
        <w:rPr>
          <w:rStyle w:val="Ninguno"/>
          <w:rFonts w:eastAsia="Calibri Light" w:cs="Calibri Light" w:ascii="Calibri Light" w:hAnsi="Calibri Light"/>
        </w:rPr>
        <w:t> y gramá</w:t>
      </w:r>
      <w:r>
        <w:rPr>
          <w:rStyle w:val="Ninguno"/>
          <w:rFonts w:eastAsia="Calibri Light" w:cs="Calibri Light" w:ascii="Calibri Light" w:hAnsi="Calibri Light"/>
          <w:lang w:val="es-ES_tradnl"/>
        </w:rPr>
        <w:t>tica. Es la primera sección que aparece en el aula virtual y se llama</w:t>
      </w:r>
      <w:r>
        <w:rPr>
          <w:rStyle w:val="Ninguno"/>
          <w:rFonts w:eastAsia="Calibri Light" w:cs="Calibri Light" w:ascii="Calibri Light" w:hAnsi="Calibri Light"/>
        </w:rPr>
        <w:t> </w:t>
      </w:r>
      <w:r>
        <w:rPr>
          <w:rStyle w:val="Ninguno"/>
          <w:rFonts w:eastAsia="Calibri Light" w:cs="Calibri Light" w:ascii="Calibri Light" w:hAnsi="Calibri Light"/>
          <w:b/>
          <w:bCs/>
          <w:i/>
          <w:iCs/>
        </w:rPr>
        <w:t>"USEFUL RESOURCES"</w:t>
      </w:r>
    </w:p>
    <w:p>
      <w:pPr>
        <w:pStyle w:val="Cuerpo"/>
        <w:spacing w:lineRule="auto" w:line="240"/>
        <w:ind w:left="0" w:right="0" w:firstLine="708"/>
        <w:jc w:val="both"/>
        <w:rPr>
          <w:rStyle w:val="Ninguno"/>
          <w:rFonts w:ascii="Calibri Light" w:hAnsi="Calibri Light" w:eastAsia="Calibri Light" w:cs="Calibri Light"/>
        </w:rPr>
      </w:pPr>
      <w:r>
        <w:rPr>
          <w:rStyle w:val="Ninguno"/>
          <w:rFonts w:eastAsia="Calibri Light" w:cs="Calibri Light" w:ascii="Calibri Light" w:hAnsi="Calibri Light"/>
        </w:rPr>
        <w:t xml:space="preserve">2.  </w:t>
      </w:r>
      <w:r>
        <w:rPr>
          <w:rStyle w:val="Ninguno"/>
          <w:rFonts w:eastAsia="Calibri Light" w:cs="Calibri Light" w:ascii="Calibri Light" w:hAnsi="Calibri Light"/>
          <w:lang w:val="pt-PT"/>
        </w:rPr>
        <w:t xml:space="preserve">Material </w:t>
      </w:r>
      <w:r>
        <w:rPr>
          <w:rStyle w:val="Ninguno"/>
          <w:rFonts w:eastAsia="Calibri Light" w:cs="Calibri Light" w:ascii="Calibri Light" w:hAnsi="Calibri Light"/>
        </w:rPr>
        <w:t>ú</w:t>
      </w:r>
      <w:r>
        <w:rPr>
          <w:rStyle w:val="Ninguno"/>
          <w:rFonts w:eastAsia="Calibri Light" w:cs="Calibri Light" w:ascii="Calibri Light" w:hAnsi="Calibri Light"/>
          <w:lang w:val="es-ES_tradnl"/>
        </w:rPr>
        <w:t>til para cada una de las unidades que hemos ido trabajando (v</w:t>
      </w:r>
      <w:r>
        <w:rPr>
          <w:rStyle w:val="Ninguno"/>
          <w:rFonts w:eastAsia="Calibri Light" w:cs="Calibri Light" w:ascii="Calibri Light" w:hAnsi="Calibri Light"/>
        </w:rPr>
        <w:t>í</w:t>
      </w:r>
      <w:r>
        <w:rPr>
          <w:rStyle w:val="Ninguno"/>
          <w:rFonts w:eastAsia="Calibri Light" w:cs="Calibri Light" w:ascii="Calibri Light" w:hAnsi="Calibri Light"/>
          <w:lang w:val="es-ES_tradnl"/>
        </w:rPr>
        <w:t>deos explicativos, ejercicios con autocorrecció</w:t>
      </w:r>
      <w:r>
        <w:rPr>
          <w:rStyle w:val="Ninguno"/>
          <w:rFonts w:eastAsia="Calibri Light" w:cs="Calibri Light" w:ascii="Calibri Light" w:hAnsi="Calibri Light"/>
        </w:rPr>
        <w:t>n, …)</w:t>
      </w:r>
    </w:p>
    <w:p>
      <w:pPr>
        <w:pStyle w:val="Cuerpo"/>
        <w:spacing w:lineRule="auto" w:line="240"/>
        <w:jc w:val="center"/>
        <w:rPr/>
      </w:pPr>
      <w:r>
        <w:rPr>
          <w:rStyle w:val="Ninguno"/>
          <w:rFonts w:eastAsia="Calibri Light" w:cs="Calibri Light" w:ascii="Calibri Light" w:hAnsi="Calibri Light"/>
          <w:b/>
          <w:bCs/>
          <w:lang w:val="es-ES_tradnl"/>
        </w:rPr>
        <w:t>Es muy recomendable que el alumnado repase con este material cada una de las unidades anteriores ya dadas, especialmente aquellos estudiantes que no hayan superado el primer trimestre o tengan evaluación negativa a lo largo del segundo trimestre.</w:t>
      </w:r>
    </w:p>
    <w:p>
      <w:pPr>
        <w:pStyle w:val="Cuerpo"/>
        <w:spacing w:lineRule="auto" w:line="240"/>
        <w:jc w:val="both"/>
        <w:rPr>
          <w:rStyle w:val="Ninguno"/>
          <w:rFonts w:ascii="Calibri Light" w:hAnsi="Calibri Light" w:eastAsia="Calibri Light" w:cs="Calibri Light"/>
        </w:rPr>
      </w:pPr>
      <w:r>
        <w:rPr>
          <w:rStyle w:val="Ninguno"/>
          <w:rFonts w:eastAsia="Calibri Light" w:cs="Calibri Light" w:ascii="Calibri Light" w:hAnsi="Calibri Light"/>
        </w:rPr>
        <w:t>S</w:t>
      </w:r>
      <w:r>
        <w:rPr>
          <w:rStyle w:val="Ninguno"/>
          <w:rFonts w:eastAsia="Calibri Light" w:cs="Calibri Light" w:ascii="Calibri Light" w:hAnsi="Calibri Light"/>
          <w:lang w:val="es-ES_tradnl"/>
        </w:rPr>
        <w:t xml:space="preserve">e ruega que el alumnado del grupo </w:t>
      </w:r>
      <w:r>
        <w:rPr>
          <w:rStyle w:val="Ninguno"/>
          <w:rFonts w:eastAsia="Calibri Light" w:cs="Calibri Light" w:ascii="Calibri Light" w:hAnsi="Calibri Light"/>
          <w:color w:val="FF2600"/>
          <w:lang w:val="es-ES_tradnl"/>
        </w:rPr>
        <w:t>contacte con la profesora para poder registrar su correo electrónico</w:t>
      </w:r>
      <w:r>
        <w:rPr>
          <w:rStyle w:val="Ninguno"/>
          <w:rFonts w:eastAsia="Calibri Light" w:cs="Calibri Light" w:ascii="Calibri Light" w:hAnsi="Calibri Light"/>
          <w:lang w:val="es-ES_tradnl"/>
        </w:rPr>
        <w:t xml:space="preserve"> y comunique si tiene alg</w:t>
      </w:r>
      <w:r>
        <w:rPr>
          <w:rStyle w:val="Ninguno"/>
          <w:rFonts w:eastAsia="Calibri Light" w:cs="Calibri Light" w:ascii="Calibri Light" w:hAnsi="Calibri Light"/>
        </w:rPr>
        <w:t xml:space="preserve">ún </w:t>
      </w:r>
      <w:r>
        <w:rPr>
          <w:rStyle w:val="Ninguno"/>
          <w:rFonts w:eastAsia="Calibri Light" w:cs="Calibri Light" w:ascii="Calibri Light" w:hAnsi="Calibri Light"/>
          <w:b/>
          <w:bCs/>
          <w:lang w:val="es-ES_tradnl"/>
        </w:rPr>
        <w:t>problema de acceso</w:t>
      </w:r>
      <w:r>
        <w:rPr>
          <w:rStyle w:val="Ninguno"/>
          <w:rFonts w:eastAsia="Calibri Light" w:cs="Calibri Light" w:ascii="Calibri Light" w:hAnsi="Calibri Light"/>
        </w:rPr>
        <w:t xml:space="preserve"> a </w:t>
      </w:r>
      <w:r>
        <w:rPr>
          <w:rStyle w:val="Ninguno"/>
          <w:rFonts w:eastAsia="Calibri Light" w:cs="Calibri Light" w:ascii="Calibri Light" w:hAnsi="Calibri Light"/>
          <w:b/>
          <w:bCs/>
          <w:lang w:val="en-US"/>
        </w:rPr>
        <w:t>EVAGD</w:t>
      </w:r>
      <w:r>
        <w:rPr>
          <w:rStyle w:val="Ninguno"/>
          <w:rFonts w:eastAsia="Calibri Light" w:cs="Calibri Light" w:ascii="Calibri Light" w:hAnsi="Calibri Light"/>
          <w:b/>
          <w:bCs/>
          <w:lang w:val="es-ES_tradnl"/>
        </w:rPr>
        <w:t>:</w:t>
      </w:r>
      <w:r>
        <w:rPr>
          <w:rStyle w:val="Ninguno"/>
          <w:rFonts w:eastAsia="Calibri Light" w:cs="Calibri Light" w:ascii="Calibri Light" w:hAnsi="Calibri Light"/>
        </w:rPr>
        <w:t xml:space="preserve"> </w:t>
      </w:r>
    </w:p>
    <w:p>
      <w:pPr>
        <w:pStyle w:val="Cuerpo"/>
        <w:spacing w:lineRule="auto" w:line="240"/>
        <w:jc w:val="both"/>
        <w:rPr/>
      </w:pPr>
      <w:r>
        <w:rPr>
          <w:rStyle w:val="Ninguno"/>
          <w:rFonts w:eastAsia="Calibri Light" w:cs="Calibri Light" w:ascii="Calibri Light" w:hAnsi="Calibri Light"/>
        </w:rPr>
        <w:tab/>
        <w:tab/>
      </w:r>
      <w:r>
        <w:rPr>
          <w:lang w:val="it-IT"/>
        </w:rPr>
        <w:t>Silvia</w:t>
      </w:r>
      <w:r>
        <w:rPr>
          <w:lang w:val="es-ES_tradnl"/>
        </w:rPr>
        <w:t xml:space="preserve"> Martín Fernández</w:t>
      </w:r>
      <w:r>
        <w:rPr>
          <w:rStyle w:val="Ninguno"/>
          <w:lang w:val="es-ES_tradnl"/>
        </w:rPr>
        <w:t xml:space="preserve">    </w:t>
      </w:r>
      <w:hyperlink r:id="rId3">
        <w:r>
          <w:rPr>
            <w:rStyle w:val="Hyperlink1"/>
            <w:lang w:val="es-ES_tradnl"/>
          </w:rPr>
          <w:t>loveworking.hs@gmail.com</w:t>
        </w:r>
      </w:hyperlink>
      <w:r>
        <w:rPr>
          <w:rStyle w:val="Ninguno"/>
          <w:lang w:val="es-ES_tradnl"/>
        </w:rPr>
        <w:t xml:space="preserve"> </w:t>
      </w:r>
    </w:p>
    <w:p>
      <w:pPr>
        <w:pStyle w:val="Cuerpo"/>
        <w:spacing w:lineRule="auto" w:line="240"/>
        <w:jc w:val="both"/>
        <w:rPr>
          <w:rFonts w:ascii="Calibri Light" w:hAnsi="Calibri Light" w:eastAsia="Calibri Light" w:cs="Calibri Light"/>
          <w:b/>
          <w:b/>
          <w:bCs/>
        </w:rPr>
      </w:pPr>
      <w:r>
        <w:rPr>
          <w:rFonts w:eastAsia="Calibri Light" w:cs="Calibri Light" w:ascii="Calibri Light" w:hAnsi="Calibri Light"/>
          <w:b/>
          <w:bCs/>
        </w:rPr>
      </w:r>
    </w:p>
    <w:p>
      <w:pPr>
        <w:pStyle w:val="Cuerpo"/>
        <w:spacing w:lineRule="auto" w:line="240"/>
        <w:jc w:val="both"/>
        <w:rPr>
          <w:rStyle w:val="Ninguno"/>
          <w:rFonts w:ascii="Calibri Light" w:hAnsi="Calibri Light" w:eastAsia="Calibri Light" w:cs="Calibri Light"/>
          <w:u w:val="single" w:color="FFFFFF"/>
        </w:rPr>
      </w:pPr>
      <w:r>
        <w:rPr>
          <w:rStyle w:val="Ninguno"/>
          <w:rFonts w:eastAsia="Calibri Light" w:cs="Calibri Light" w:ascii="Calibri Light" w:hAnsi="Calibri Light"/>
        </w:rPr>
        <w:t xml:space="preserve">. </w:t>
      </w:r>
      <w:r>
        <w:rPr>
          <w:rStyle w:val="Ninguno"/>
          <w:rFonts w:eastAsia="Calibri Light" w:cs="Calibri Light" w:ascii="Calibri Light" w:hAnsi="Calibri Light"/>
          <w:b/>
          <w:bCs/>
          <w:u w:val="single" w:color="FFFFFF"/>
          <w:lang w:val="es-ES_tradnl"/>
        </w:rPr>
        <w:t xml:space="preserve">Material adicional de la editorial </w:t>
      </w:r>
      <w:r>
        <w:rPr>
          <w:rStyle w:val="Ninguno"/>
          <w:rFonts w:eastAsia="Calibri Light" w:cs="Calibri Light" w:ascii="Calibri Light" w:hAnsi="Calibri Light"/>
          <w:b/>
          <w:bCs/>
          <w:i/>
          <w:iCs/>
          <w:u w:val="single" w:color="FFFFFF"/>
          <w:lang w:val="en-US"/>
        </w:rPr>
        <w:t>Burlington</w:t>
      </w:r>
      <w:r>
        <w:rPr>
          <w:rStyle w:val="Ninguno"/>
          <w:rFonts w:eastAsia="Calibri Light" w:cs="Calibri Light" w:ascii="Calibri Light" w:hAnsi="Calibri Light"/>
          <w:u w:val="single" w:color="FFFFFF"/>
        </w:rPr>
        <w:t xml:space="preserve">: </w:t>
      </w:r>
    </w:p>
    <w:p>
      <w:pPr>
        <w:pStyle w:val="Cuerpo"/>
        <w:numPr>
          <w:ilvl w:val="0"/>
          <w:numId w:val="1"/>
        </w:numPr>
        <w:shd w:val="clear" w:color="auto" w:fill="FFFFFF"/>
        <w:bidi w:val="0"/>
        <w:spacing w:lineRule="auto" w:line="240" w:before="100" w:after="100"/>
        <w:ind w:left="567" w:right="0" w:hanging="283"/>
        <w:jc w:val="both"/>
        <w:rPr/>
      </w:pPr>
      <w:r>
        <w:rPr>
          <w:rStyle w:val="Ninguno"/>
          <w:rFonts w:eastAsia="Calibri Light" w:cs="Calibri Light" w:ascii="Calibri Light" w:hAnsi="Calibri Light"/>
          <w:color w:val="000000"/>
        </w:rPr>
        <w:t xml:space="preserve"> </w:t>
      </w:r>
      <w:hyperlink r:id="rId4">
        <w:r>
          <w:rPr>
            <w:rStyle w:val="Hyperlink2"/>
            <w:rFonts w:eastAsia="Calibri Light" w:cs="Calibri Light" w:ascii="Calibri Light" w:hAnsi="Calibri Light"/>
            <w:color w:val="0563C1"/>
            <w:u w:val="single" w:color="0563C1"/>
            <w:lang w:val="en-US"/>
          </w:rPr>
          <w:t>http://www.burlingtonbooks.com/Spain/Page.aspx?PageID=409</w:t>
        </w:r>
      </w:hyperlink>
    </w:p>
    <w:p>
      <w:pPr>
        <w:pStyle w:val="ListParagraph"/>
        <w:shd w:val="clear" w:color="auto" w:fill="FFFFFF"/>
        <w:spacing w:lineRule="auto" w:line="240" w:before="0" w:after="0"/>
        <w:ind w:left="0" w:right="0" w:firstLine="284"/>
        <w:jc w:val="both"/>
        <w:rPr>
          <w:rStyle w:val="Ninguno"/>
          <w:rFonts w:ascii="Calibri Light" w:hAnsi="Calibri Light" w:eastAsia="Calibri Light" w:cs="Calibri Light"/>
          <w:color w:val="222222"/>
          <w:u w:val="none" w:color="222222"/>
        </w:rPr>
      </w:pPr>
      <w:r>
        <w:rPr>
          <w:rStyle w:val="Ninguno"/>
          <w:rFonts w:eastAsia="Calibri Light" w:cs="Calibri Light" w:ascii="Calibri Light" w:hAnsi="Calibri Light"/>
          <w:color w:val="222222"/>
          <w:u w:val="none" w:color="222222"/>
          <w:lang w:val="es-ES_tradnl"/>
        </w:rPr>
        <w:t xml:space="preserve">En este link aparecen distintos aspectos de la </w:t>
      </w:r>
      <w:r>
        <w:rPr>
          <w:rStyle w:val="Ninguno"/>
          <w:rFonts w:eastAsia="Calibri Light" w:cs="Calibri Light" w:ascii="Calibri Light" w:hAnsi="Calibri Light"/>
          <w:b/>
          <w:bCs/>
          <w:color w:val="222222"/>
          <w:u w:val="none" w:color="222222"/>
          <w:lang w:val="es-ES_tradnl"/>
        </w:rPr>
        <w:t>gramática</w:t>
      </w:r>
      <w:r>
        <w:rPr>
          <w:rStyle w:val="Ninguno"/>
          <w:rFonts w:eastAsia="Calibri Light" w:cs="Calibri Light" w:ascii="Calibri Light" w:hAnsi="Calibri Light"/>
          <w:color w:val="222222"/>
          <w:u w:val="none" w:color="222222"/>
          <w:lang w:val="es-ES_tradnl"/>
        </w:rPr>
        <w:t xml:space="preserve">, trabajados ya o a trabajar durante el curso. Al ticar en cada apartado se accederá a un ejercicio en </w:t>
      </w:r>
      <w:r>
        <w:rPr>
          <w:rStyle w:val="Ninguno"/>
          <w:rFonts w:eastAsia="Calibri Light" w:cs="Calibri Light" w:ascii="Calibri Light" w:hAnsi="Calibri Light"/>
          <w:i/>
          <w:iCs/>
          <w:color w:val="222222"/>
          <w:u w:val="none" w:color="222222"/>
          <w:lang w:val="es-ES_tradnl"/>
        </w:rPr>
        <w:t>pdf</w:t>
      </w:r>
      <w:r>
        <w:rPr>
          <w:rStyle w:val="Ninguno"/>
          <w:rFonts w:eastAsia="Calibri Light" w:cs="Calibri Light" w:ascii="Calibri Light" w:hAnsi="Calibri Light"/>
          <w:color w:val="222222"/>
          <w:u w:val="none" w:color="222222"/>
          <w:lang w:val="es-ES_tradnl"/>
        </w:rPr>
        <w:t xml:space="preserve"> con su clave de respuestas a continuación.</w:t>
      </w:r>
    </w:p>
    <w:p>
      <w:pPr>
        <w:pStyle w:val="Cuerpo"/>
        <w:shd w:val="clear" w:color="auto" w:fill="FFFFFF"/>
        <w:spacing w:lineRule="auto" w:line="240" w:before="0" w:after="0"/>
        <w:jc w:val="both"/>
        <w:rPr>
          <w:rStyle w:val="Ninguno"/>
          <w:rFonts w:ascii="Calibri Light" w:hAnsi="Calibri Light" w:eastAsia="Calibri Light" w:cs="Calibri Light"/>
          <w:color w:val="222222"/>
          <w:u w:val="none" w:color="222222"/>
        </w:rPr>
      </w:pPr>
      <w:r>
        <w:rPr>
          <w:rFonts w:eastAsia="Calibri Light" w:cs="Calibri Light" w:ascii="Calibri Light" w:hAnsi="Calibri Light"/>
          <w:color w:val="222222"/>
          <w:u w:val="none" w:color="222222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567" w:right="0" w:hanging="283"/>
        <w:jc w:val="both"/>
        <w:rPr/>
      </w:pPr>
      <w:r>
        <w:rPr>
          <w:rStyle w:val="Ninguno"/>
          <w:rFonts w:eastAsia="Calibri Light" w:cs="Calibri Light" w:ascii="Calibri Light" w:hAnsi="Calibri Light"/>
          <w:color w:val="000000"/>
          <w:lang w:val="es-ES_tradnl"/>
        </w:rPr>
        <w:t xml:space="preserve"> </w:t>
      </w:r>
      <w:hyperlink r:id="rId5">
        <w:r>
          <w:rPr>
            <w:rStyle w:val="Hyperlink2"/>
            <w:rFonts w:eastAsia="Calibri Light" w:cs="Calibri Light" w:ascii="Calibri Light" w:hAnsi="Calibri Light"/>
            <w:color w:val="0563C1"/>
            <w:u w:val="single" w:color="0563C1"/>
            <w:lang w:val="es-ES_tradnl"/>
          </w:rPr>
          <w:t>https://webbook.burlingtonbooks.com/Login/coupon</w:t>
        </w:r>
      </w:hyperlink>
    </w:p>
    <w:p>
      <w:pPr>
        <w:pStyle w:val="Cuerpo"/>
        <w:shd w:val="clear" w:color="auto" w:fill="FFFFFF"/>
        <w:spacing w:lineRule="auto" w:line="240" w:before="0" w:after="0"/>
        <w:ind w:left="708" w:right="0" w:hanging="0"/>
        <w:jc w:val="both"/>
        <w:rPr>
          <w:rStyle w:val="Ninguno"/>
          <w:rFonts w:ascii="Calibri Light" w:hAnsi="Calibri Light" w:eastAsia="Calibri Light" w:cs="Calibri Light"/>
          <w:color w:val="222222"/>
          <w:u w:val="none" w:color="222222"/>
        </w:rPr>
      </w:pPr>
      <w:r>
        <w:rPr>
          <w:rFonts w:eastAsia="Calibri Light" w:cs="Calibri Light" w:ascii="Calibri Light" w:hAnsi="Calibri Light"/>
          <w:color w:val="222222"/>
          <w:u w:val="none" w:color="222222"/>
        </w:rPr>
      </w:r>
    </w:p>
    <w:p>
      <w:pPr>
        <w:pStyle w:val="Cuerpo"/>
        <w:shd w:val="clear" w:color="auto" w:fill="FFFFFF"/>
        <w:spacing w:lineRule="auto" w:line="240" w:before="0" w:after="0"/>
        <w:ind w:left="284" w:right="0" w:hanging="0"/>
        <w:jc w:val="both"/>
        <w:rPr>
          <w:rStyle w:val="Ninguno"/>
          <w:rFonts w:ascii="Calibri Light" w:hAnsi="Calibri Light" w:eastAsia="Calibri Light" w:cs="Calibri Light"/>
          <w:color w:val="222222"/>
          <w:u w:val="none" w:color="222222"/>
        </w:rPr>
      </w:pPr>
      <w:r>
        <w:rPr>
          <w:rStyle w:val="Ninguno"/>
          <w:rFonts w:eastAsia="Calibri Light" w:cs="Calibri Light" w:ascii="Calibri Light" w:hAnsi="Calibri Light"/>
          <w:color w:val="222222"/>
          <w:u w:val="none" w:color="222222"/>
          <w:lang w:val="es-ES_tradnl"/>
        </w:rPr>
        <w:t>El alumnado encontrar</w:t>
      </w:r>
      <w:r>
        <w:rPr>
          <w:rStyle w:val="Ninguno"/>
          <w:rFonts w:eastAsia="Calibri Light" w:cs="Calibri Light" w:ascii="Calibri Light" w:hAnsi="Calibri Light"/>
          <w:color w:val="222222"/>
          <w:u w:val="none" w:color="222222"/>
        </w:rPr>
        <w:t xml:space="preserve">á </w:t>
      </w:r>
      <w:r>
        <w:rPr>
          <w:rStyle w:val="Ninguno"/>
          <w:rFonts w:eastAsia="Calibri Light" w:cs="Calibri Light" w:ascii="Calibri Light" w:hAnsi="Calibri Light"/>
          <w:color w:val="222222"/>
          <w:u w:val="none" w:color="222222"/>
          <w:lang w:val="es-ES_tradnl"/>
        </w:rPr>
        <w:t>aqu</w:t>
      </w:r>
      <w:r>
        <w:rPr>
          <w:rStyle w:val="Ninguno"/>
          <w:rFonts w:eastAsia="Calibri Light" w:cs="Calibri Light" w:ascii="Calibri Light" w:hAnsi="Calibri Light"/>
          <w:color w:val="222222"/>
          <w:u w:val="none" w:color="222222"/>
        </w:rPr>
        <w:t xml:space="preserve">í </w:t>
      </w:r>
      <w:r>
        <w:rPr>
          <w:rStyle w:val="Ninguno"/>
          <w:rFonts w:eastAsia="Calibri Light" w:cs="Calibri Light" w:ascii="Calibri Light" w:hAnsi="Calibri Light"/>
          <w:color w:val="222222"/>
          <w:u w:val="none" w:color="222222"/>
          <w:lang w:val="es-ES_tradnl"/>
        </w:rPr>
        <w:t xml:space="preserve">ejercicios de </w:t>
      </w:r>
      <w:r>
        <w:rPr>
          <w:rStyle w:val="Ninguno"/>
          <w:rFonts w:eastAsia="Calibri Light" w:cs="Calibri Light" w:ascii="Calibri Light" w:hAnsi="Calibri Light"/>
          <w:b/>
          <w:bCs/>
          <w:color w:val="222222"/>
          <w:u w:val="none" w:color="222222"/>
        </w:rPr>
        <w:t>gramá</w:t>
      </w:r>
      <w:r>
        <w:rPr>
          <w:rStyle w:val="Ninguno"/>
          <w:rFonts w:eastAsia="Calibri Light" w:cs="Calibri Light" w:ascii="Calibri Light" w:hAnsi="Calibri Light"/>
          <w:b/>
          <w:bCs/>
          <w:color w:val="222222"/>
          <w:u w:val="none" w:color="222222"/>
          <w:lang w:val="it-IT"/>
        </w:rPr>
        <w:t>tica</w:t>
      </w:r>
      <w:r>
        <w:rPr>
          <w:rStyle w:val="Ninguno"/>
          <w:rFonts w:eastAsia="Calibri Light" w:cs="Calibri Light" w:ascii="Calibri Light" w:hAnsi="Calibri Light"/>
          <w:color w:val="222222"/>
          <w:u w:val="none" w:color="222222"/>
          <w:lang w:val="es-ES_tradnl"/>
        </w:rPr>
        <w:t xml:space="preserve"> y </w:t>
      </w:r>
      <w:r>
        <w:rPr>
          <w:rStyle w:val="Ninguno"/>
          <w:rFonts w:eastAsia="Calibri Light" w:cs="Calibri Light" w:ascii="Calibri Light" w:hAnsi="Calibri Light"/>
          <w:b/>
          <w:bCs/>
          <w:color w:val="222222"/>
          <w:u w:val="none" w:color="222222"/>
          <w:lang w:val="es-ES_tradnl"/>
        </w:rPr>
        <w:t>vocabulario</w:t>
      </w:r>
      <w:r>
        <w:rPr>
          <w:rStyle w:val="Ninguno"/>
          <w:rFonts w:eastAsia="Calibri Light" w:cs="Calibri Light" w:ascii="Calibri Light" w:hAnsi="Calibri Light"/>
          <w:color w:val="222222"/>
          <w:u w:val="none" w:color="222222"/>
          <w:lang w:val="pt-PT"/>
        </w:rPr>
        <w:t xml:space="preserve"> de cada tema.</w:t>
      </w:r>
      <w:r>
        <w:rPr>
          <w:rStyle w:val="Ninguno"/>
          <w:rFonts w:eastAsia="Calibri Light" w:cs="Calibri Light" w:ascii="Calibri Light" w:hAnsi="Calibri Light"/>
          <w:color w:val="222222"/>
          <w:u w:val="none" w:color="222222"/>
        </w:rPr>
        <w:t> </w:t>
      </w:r>
    </w:p>
    <w:p>
      <w:pPr>
        <w:pStyle w:val="Cuerpo"/>
        <w:shd w:val="clear" w:color="auto" w:fill="FFFFFF"/>
        <w:spacing w:lineRule="auto" w:line="240" w:before="0" w:after="0"/>
        <w:ind w:left="708" w:right="0" w:hanging="0"/>
        <w:jc w:val="both"/>
        <w:rPr>
          <w:rStyle w:val="Ninguno"/>
          <w:rFonts w:ascii="Calibri Light" w:hAnsi="Calibri Light" w:eastAsia="Calibri Light" w:cs="Calibri Light"/>
          <w:color w:val="222222"/>
          <w:u w:val="none" w:color="222222"/>
        </w:rPr>
      </w:pPr>
      <w:r>
        <w:rPr>
          <w:rFonts w:eastAsia="Calibri Light" w:cs="Calibri Light" w:ascii="Calibri Light" w:hAnsi="Calibri Light"/>
          <w:color w:val="222222"/>
          <w:u w:val="none" w:color="222222"/>
        </w:rPr>
      </w:r>
    </w:p>
    <w:p>
      <w:pPr>
        <w:pStyle w:val="Cuerpo"/>
        <w:shd w:val="clear" w:color="auto" w:fill="FFFFFF"/>
        <w:spacing w:lineRule="auto" w:line="240" w:before="0" w:after="0"/>
        <w:ind w:left="0" w:right="0" w:firstLine="284"/>
        <w:jc w:val="both"/>
        <w:rPr>
          <w:rStyle w:val="Ninguno"/>
          <w:rFonts w:ascii="Calibri Light" w:hAnsi="Calibri Light" w:eastAsia="Calibri Light" w:cs="Calibri Light"/>
          <w:color w:val="222222"/>
          <w:u w:val="none" w:color="222222"/>
        </w:rPr>
      </w:pPr>
      <w:r>
        <w:rPr>
          <w:rStyle w:val="Ninguno"/>
          <w:rFonts w:eastAsia="Calibri Light" w:cs="Calibri Light" w:ascii="Calibri Light" w:hAnsi="Calibri Light"/>
          <w:color w:val="222222"/>
          <w:u w:val="none" w:color="222222"/>
          <w:lang w:val="es-ES_tradnl"/>
        </w:rPr>
        <w:t>Como se explic</w:t>
      </w:r>
      <w:r>
        <w:rPr>
          <w:rStyle w:val="Ninguno"/>
          <w:rFonts w:eastAsia="Calibri Light" w:cs="Calibri Light" w:ascii="Calibri Light" w:hAnsi="Calibri Light"/>
          <w:color w:val="222222"/>
          <w:u w:val="none" w:color="222222"/>
        </w:rPr>
        <w:t xml:space="preserve">ó </w:t>
      </w:r>
      <w:r>
        <w:rPr>
          <w:rStyle w:val="Ninguno"/>
          <w:rFonts w:eastAsia="Calibri Light" w:cs="Calibri Light" w:ascii="Calibri Light" w:hAnsi="Calibri Light"/>
          <w:color w:val="222222"/>
          <w:u w:val="none" w:color="222222"/>
          <w:lang w:val="es-ES_tradnl"/>
        </w:rPr>
        <w:t xml:space="preserve">en la circular entregada en el primer trimestre, para darse de alta en esta plataforma digital se necesita lo siguiente: </w:t>
      </w:r>
    </w:p>
    <w:p>
      <w:pPr>
        <w:pStyle w:val="ListParagraph"/>
        <w:numPr>
          <w:ilvl w:val="0"/>
          <w:numId w:val="3"/>
        </w:numPr>
        <w:shd w:val="clear" w:color="auto" w:fill="FFFFFF"/>
        <w:bidi w:val="0"/>
        <w:spacing w:lineRule="auto" w:line="240" w:before="0" w:after="0"/>
        <w:ind w:left="1470" w:right="0" w:hanging="360"/>
        <w:jc w:val="both"/>
        <w:rPr>
          <w:rFonts w:ascii="Calibri Light" w:hAnsi="Calibri Light" w:eastAsia="Calibri Light" w:cs="Calibri Light"/>
          <w:color w:val="222222"/>
          <w:lang w:val="es-ES_tradnl"/>
        </w:rPr>
      </w:pPr>
      <w:r>
        <w:rPr>
          <w:rStyle w:val="Ninguno"/>
          <w:rFonts w:eastAsia="Calibri Light" w:cs="Calibri Light" w:ascii="Calibri Light" w:hAnsi="Calibri Light"/>
          <w:color w:val="222222"/>
          <w:u w:val="none" w:color="222222"/>
          <w:lang w:val="es-ES_tradnl"/>
        </w:rPr>
        <w:t xml:space="preserve">El código del cupón que viene en el libro de actividades del alumno. </w:t>
      </w:r>
    </w:p>
    <w:p>
      <w:pPr>
        <w:pStyle w:val="ListParagraph"/>
        <w:numPr>
          <w:ilvl w:val="0"/>
          <w:numId w:val="3"/>
        </w:numPr>
        <w:shd w:val="clear" w:color="auto" w:fill="FFFFFF"/>
        <w:bidi w:val="0"/>
        <w:spacing w:lineRule="auto" w:line="240" w:before="0" w:after="0"/>
        <w:ind w:left="1470" w:right="0" w:hanging="360"/>
        <w:jc w:val="both"/>
        <w:rPr>
          <w:rFonts w:ascii="Calibri Light" w:hAnsi="Calibri Light" w:eastAsia="Calibri Light" w:cs="Calibri Light"/>
          <w:color w:val="222222"/>
          <w:lang w:val="es-ES_tradnl"/>
        </w:rPr>
      </w:pPr>
      <w:r>
        <w:rPr>
          <w:rStyle w:val="Ninguno"/>
          <w:rFonts w:eastAsia="Calibri Light" w:cs="Calibri Light" w:ascii="Calibri Light" w:hAnsi="Calibri Light"/>
          <w:color w:val="222222"/>
          <w:u w:val="none" w:color="222222"/>
          <w:lang w:val="es-ES_tradnl"/>
        </w:rPr>
        <w:t>El código de clase / grupo:</w:t>
      </w:r>
    </w:p>
    <w:p>
      <w:pPr>
        <w:pStyle w:val="ListParagraph"/>
        <w:shd w:val="clear" w:color="auto" w:fill="FFFFFF"/>
        <w:spacing w:lineRule="auto" w:line="240" w:before="0" w:after="0"/>
        <w:ind w:left="1470" w:right="0" w:hanging="0"/>
        <w:jc w:val="both"/>
        <w:rPr>
          <w:rStyle w:val="Ninguno"/>
          <w:rFonts w:ascii="Calibri Light" w:hAnsi="Calibri Light" w:eastAsia="Calibri Light" w:cs="Calibri Light"/>
          <w:color w:val="222222"/>
          <w:u w:val="none" w:color="222222"/>
        </w:rPr>
      </w:pPr>
      <w:r>
        <w:rPr>
          <w:rFonts w:eastAsia="Calibri Light" w:cs="Calibri Light" w:ascii="Calibri Light" w:hAnsi="Calibri Light"/>
          <w:color w:val="222222"/>
          <w:u w:val="none" w:color="222222"/>
        </w:rPr>
      </w:r>
    </w:p>
    <w:p>
      <w:pPr>
        <w:pStyle w:val="ListParagraph"/>
        <w:shd w:val="clear" w:color="auto" w:fill="FFFFFF"/>
        <w:spacing w:lineRule="auto" w:line="240" w:before="0" w:after="0"/>
        <w:ind w:left="1470" w:right="0" w:hanging="0"/>
        <w:jc w:val="both"/>
        <w:rPr/>
      </w:pPr>
      <w:r>
        <w:rPr>
          <w:rStyle w:val="Ninguno"/>
          <w:rFonts w:ascii="Helvetica" w:hAnsi="Helvetica"/>
          <w:b/>
          <w:bCs/>
          <w:color w:val="222222"/>
          <w:u w:val="none" w:color="222222"/>
          <w:lang w:val="es-ES_tradnl"/>
        </w:rPr>
        <w:t>1 BACHILLERATO A: </w:t>
      </w:r>
      <w:r>
        <w:rPr>
          <w:rStyle w:val="Ninguno"/>
          <w:rFonts w:ascii="Helvetica" w:hAnsi="Helvetica"/>
          <w:color w:val="222222"/>
          <w:u w:val="none" w:color="222222"/>
          <w:shd w:fill="FFFFFF" w:val="clear"/>
          <w:lang w:val="es-ES_tradnl"/>
        </w:rPr>
        <w:t>55CDB</w:t>
      </w:r>
      <w:r>
        <w:rPr>
          <w:rStyle w:val="Ninguno"/>
          <w:rFonts w:ascii="Helvetica" w:hAnsi="Helvetica"/>
          <w:b/>
          <w:bCs/>
          <w:color w:val="222222"/>
          <w:u w:val="none" w:color="222222"/>
          <w:lang w:val="es-ES_tradnl"/>
        </w:rPr>
        <w:t> </w:t>
      </w:r>
    </w:p>
    <w:sectPr>
      <w:headerReference w:type="default" r:id="rId6"/>
      <w:footerReference w:type="default" r:id="rId7"/>
      <w:type w:val="nextPage"/>
      <w:pgSz w:w="11906" w:h="16838"/>
      <w:pgMar w:left="851" w:right="70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ypie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ypie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335"/>
        </w:tabs>
        <w:ind w:left="56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 Light" w:hAnsi="Calibri Light"/>
      </w:rPr>
    </w:lvl>
    <w:lvl w:ilvl="1">
      <w:start w:val="1"/>
      <w:numFmt w:val="decimal"/>
      <w:lvlText w:val="%2."/>
      <w:lvlJc w:val="left"/>
      <w:pPr>
        <w:tabs>
          <w:tab w:val="num" w:pos="1335"/>
        </w:tabs>
        <w:ind w:left="128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1335"/>
        </w:tabs>
        <w:ind w:left="200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1335"/>
        </w:tabs>
        <w:ind w:left="272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1335"/>
        </w:tabs>
        <w:ind w:left="344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1335"/>
        </w:tabs>
        <w:ind w:left="416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1335"/>
        </w:tabs>
        <w:ind w:left="488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1335"/>
        </w:tabs>
        <w:ind w:left="560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1335"/>
        </w:tabs>
        <w:ind w:left="632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93"/>
        </w:tabs>
        <w:ind w:left="56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 Light" w:hAnsi="Calibri Light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128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200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272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344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993"/>
        </w:tabs>
        <w:ind w:left="416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488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993"/>
        </w:tabs>
        <w:ind w:left="560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993"/>
        </w:tabs>
        <w:ind w:left="6327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lowerLetter"/>
      <w:lvlText w:val="%1)"/>
      <w:lvlJc w:val="left"/>
      <w:pPr>
        <w:ind w:left="147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Calibri Light" w:hAnsi="Calibri Light"/>
      </w:rPr>
    </w:lvl>
    <w:lvl w:ilvl="1">
      <w:start w:val="1"/>
      <w:numFmt w:val="lowerLetter"/>
      <w:lvlText w:val="%2."/>
      <w:lvlJc w:val="left"/>
      <w:pPr>
        <w:ind w:left="219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910" w:hanging="3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363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435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5070" w:hanging="3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79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651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7230" w:hanging="30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EnlacedeInternet">
    <w:name w:val="Enlace de Internet"/>
    <w:rPr>
      <w:u w:val="single" w:color="FFFFFF"/>
    </w:rPr>
  </w:style>
  <w:style w:type="character" w:styleId="Ninguno">
    <w:name w:val="Ninguno"/>
    <w:qFormat/>
    <w:rPr/>
  </w:style>
  <w:style w:type="character" w:styleId="Enlace">
    <w:name w:val="Enlace"/>
    <w:qFormat/>
    <w:rPr>
      <w:color w:val="0563C1"/>
      <w:u w:val="single" w:color="0563C1"/>
    </w:rPr>
  </w:style>
  <w:style w:type="character" w:styleId="Hyperlink0">
    <w:name w:val="Hyperlink.0"/>
    <w:basedOn w:val="Enlace"/>
    <w:qFormat/>
    <w:rPr>
      <w:rFonts w:ascii="Calibri Light" w:hAnsi="Calibri Light" w:eastAsia="Calibri Light" w:cs="Calibri Light"/>
      <w:b/>
      <w:bCs/>
    </w:rPr>
  </w:style>
  <w:style w:type="character" w:styleId="Hyperlink1">
    <w:name w:val="Hyperlink.1"/>
    <w:basedOn w:val="Enlace"/>
    <w:qFormat/>
    <w:rPr>
      <w:b w:val="false"/>
      <w:bCs w:val="false"/>
    </w:rPr>
  </w:style>
  <w:style w:type="character" w:styleId="Hyperlink2">
    <w:name w:val="Hyperlink.2"/>
    <w:basedOn w:val="Enlace"/>
    <w:qFormat/>
    <w:rPr>
      <w:b/>
      <w:bCs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rFonts w:ascii="Calibri Light" w:hAnsi="Calibri Light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">
    <w:name w:val="ListLabel 19"/>
    <w:qFormat/>
    <w:rPr>
      <w:rFonts w:ascii="Calibri Light" w:hAnsi="Calibri Light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">
    <w:name w:val="ListLabel 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7">
    <w:name w:val="ListLabel 37"/>
    <w:qFormat/>
    <w:rPr>
      <w:rFonts w:ascii="Calibri Light" w:hAnsi="Calibri Light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6">
    <w:name w:val="ListLabel 46"/>
    <w:qFormat/>
    <w:rPr>
      <w:lang w:val="es-ES_tradnl"/>
    </w:rPr>
  </w:style>
  <w:style w:type="character" w:styleId="ListLabel47">
    <w:name w:val="ListLabel 47"/>
    <w:qFormat/>
    <w:rPr>
      <w:lang w:val="es-ES_tradnl"/>
    </w:rPr>
  </w:style>
  <w:style w:type="character" w:styleId="ListLabel48">
    <w:name w:val="ListLabel 48"/>
    <w:qFormat/>
    <w:rPr>
      <w:rFonts w:ascii="Calibri Light" w:hAnsi="Calibri Light" w:eastAsia="Calibri Light" w:cs="Calibri Light"/>
      <w:color w:val="0563C1"/>
      <w:u w:val="single" w:color="0563C1"/>
      <w:lang w:val="en-US"/>
    </w:rPr>
  </w:style>
  <w:style w:type="character" w:styleId="ListLabel49">
    <w:name w:val="ListLabel 49"/>
    <w:qFormat/>
    <w:rPr>
      <w:rFonts w:ascii="Calibri Light" w:hAnsi="Calibri Light" w:eastAsia="Calibri Light" w:cs="Calibri Light"/>
      <w:color w:val="0563C1"/>
      <w:u w:val="single" w:color="0563C1"/>
      <w:lang w:val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s-ES" w:eastAsia="zh-CN" w:bidi="hi-IN"/>
    </w:rPr>
  </w:style>
  <w:style w:type="paragraph" w:styleId="Cuerpo">
    <w:name w:val="Cuerp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59" w:before="0" w:after="16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s-ES_tradnl" w:eastAsia="zh-CN" w:bidi="hi-IN"/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s-ES_tradnl" w:eastAsia="zh-CN" w:bidi="hi-IN"/>
    </w:rPr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qFormat/>
  </w:style>
  <w:style w:type="numbering" w:styleId="Estiloimportado2">
    <w:name w:val="Estilo importado 2"/>
    <w:qFormat/>
  </w:style>
  <w:style w:type="numbering" w:styleId="Estiloimportado3">
    <w:name w:val="Estilo importado 3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3.gobiernodecanarias.org/medusa/evagd/stacruztf/login/index.php" TargetMode="External"/><Relationship Id="rId3" Type="http://schemas.openxmlformats.org/officeDocument/2006/relationships/hyperlink" Target="mailto:loveworking.hs@gmail.com" TargetMode="External"/><Relationship Id="rId4" Type="http://schemas.openxmlformats.org/officeDocument/2006/relationships/hyperlink" Target="http://www.burlingtonbooks.com/Spain/Page.aspx?PageID=409" TargetMode="External"/><Relationship Id="rId5" Type="http://schemas.openxmlformats.org/officeDocument/2006/relationships/hyperlink" Target="https://webbook.burlingtonbooks.com/Login/coupon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 LibreOffice_project/dc89aa7a9eabfd848af146d5086077aeed2ae4a5</Application>
  <Pages>1</Pages>
  <Words>304</Words>
  <Characters>1765</Characters>
  <CharactersWithSpaces>2063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revision>0</cp:revision>
  <dc:subject/>
  <dc:title/>
</cp:coreProperties>
</file>