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744" w:rsidRDefault="00413A32">
      <w:pPr>
        <w:rPr>
          <w:lang w:val="es-ES"/>
        </w:rPr>
      </w:pPr>
      <w:r>
        <w:rPr>
          <w:lang w:val="es-ES"/>
        </w:rPr>
        <w:t>LA ENERGÍA IV</w:t>
      </w:r>
    </w:p>
    <w:p w:rsidR="00413A32" w:rsidRDefault="00413A32" w:rsidP="00413A32">
      <w:pPr>
        <w:rPr>
          <w:lang w:val="es-ES"/>
        </w:rPr>
      </w:pPr>
      <w:r>
        <w:rPr>
          <w:noProof/>
          <w:lang w:val="es-ES"/>
        </w:rPr>
        <w:drawing>
          <wp:inline distT="0" distB="0" distL="0" distR="0">
            <wp:extent cx="5962650" cy="8126569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a de pantalla 2020-05-24 a las 19.59.41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5368" cy="8143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  <w:r>
        <w:rPr>
          <w:noProof/>
          <w:lang w:val="es-ES"/>
        </w:rPr>
        <w:lastRenderedPageBreak/>
        <w:drawing>
          <wp:inline distT="0" distB="0" distL="0" distR="0">
            <wp:extent cx="6031230" cy="7305675"/>
            <wp:effectExtent l="0" t="0" r="127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a de pantalla 2020-05-24 a las 20.00.15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1230" cy="730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</w:p>
    <w:p w:rsidR="00413A32" w:rsidRDefault="00413A32" w:rsidP="00413A32">
      <w:pPr>
        <w:rPr>
          <w:lang w:val="es-ES"/>
        </w:rPr>
      </w:pPr>
    </w:p>
    <w:p w:rsidR="00B04132" w:rsidRDefault="00B04132" w:rsidP="00413A32">
      <w:pPr>
        <w:rPr>
          <w:lang w:val="es-ES"/>
        </w:rPr>
      </w:pPr>
    </w:p>
    <w:p w:rsidR="00B04132" w:rsidRDefault="00B04132" w:rsidP="00413A32">
      <w:pPr>
        <w:rPr>
          <w:lang w:val="es-ES"/>
        </w:rPr>
      </w:pPr>
    </w:p>
    <w:p w:rsidR="00B04132" w:rsidRDefault="00B04132" w:rsidP="00413A32">
      <w:pPr>
        <w:rPr>
          <w:lang w:val="es-ES"/>
        </w:rPr>
      </w:pPr>
    </w:p>
    <w:p w:rsidR="00B04132" w:rsidRDefault="00B04132" w:rsidP="00413A32">
      <w:pPr>
        <w:rPr>
          <w:lang w:val="es-ES"/>
        </w:rPr>
      </w:pPr>
    </w:p>
    <w:p w:rsidR="00B04132" w:rsidRDefault="00B04132" w:rsidP="00413A32">
      <w:pPr>
        <w:rPr>
          <w:rFonts w:ascii="Times New Roman" w:hAnsi="Times New Roman" w:cs="Times New Roman"/>
          <w:lang w:val="es-ES"/>
        </w:rPr>
      </w:pPr>
      <w:r w:rsidRPr="00B04132">
        <w:rPr>
          <w:rFonts w:ascii="Times New Roman" w:hAnsi="Times New Roman" w:cs="Times New Roman"/>
          <w:lang w:val="es-ES"/>
        </w:rPr>
        <w:lastRenderedPageBreak/>
        <w:t>CUESTIONARIO</w:t>
      </w:r>
    </w:p>
    <w:p w:rsidR="00B04132" w:rsidRDefault="00B04132" w:rsidP="00413A32">
      <w:pPr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El consumo excesivo de energía no contamina el medioambiente y no agota los recursos naturales.</w:t>
      </w:r>
    </w:p>
    <w:p w:rsidR="00712CD6" w:rsidRDefault="00712CD6" w:rsidP="00712CD6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Default="00712CD6" w:rsidP="00712CD6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bookmarkStart w:id="0" w:name="_GoBack"/>
      <w:bookmarkEnd w:id="0"/>
      <w:r>
        <w:rPr>
          <w:rFonts w:ascii="Times New Roman" w:hAnsi="Times New Roman" w:cs="Times New Roman"/>
          <w:lang w:val="es-ES"/>
        </w:rPr>
        <w:t>El consumo de energía en los hogares españoles representa el 20%</w:t>
      </w:r>
    </w:p>
    <w:p w:rsidR="00712CD6" w:rsidRDefault="00712CD6" w:rsidP="00712CD6">
      <w:pPr>
        <w:pStyle w:val="Prrafodelista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Default="00712CD6" w:rsidP="00712CD6">
      <w:pPr>
        <w:pStyle w:val="Prrafodelista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712CD6" w:rsidRP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¿Cómo se llaman las casas que no necesitan tanta energía y aprovechan los recursos naturales renovables?</w:t>
      </w:r>
    </w:p>
    <w:p w:rsidR="00712CD6" w:rsidRDefault="00712CD6" w:rsidP="00712CD6">
      <w:pPr>
        <w:pStyle w:val="Prrafodelista"/>
        <w:numPr>
          <w:ilvl w:val="0"/>
          <w:numId w:val="5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Casas flotantes</w:t>
      </w:r>
    </w:p>
    <w:p w:rsidR="00712CD6" w:rsidRDefault="00712CD6" w:rsidP="00712CD6">
      <w:pPr>
        <w:pStyle w:val="Prrafodelista"/>
        <w:numPr>
          <w:ilvl w:val="0"/>
          <w:numId w:val="5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Casas sostenibles</w:t>
      </w:r>
    </w:p>
    <w:p w:rsid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En las casas sostenibles la energía solar la transforma en energía eléctrica.</w:t>
      </w:r>
    </w:p>
    <w:p w:rsidR="00712CD6" w:rsidRDefault="00712CD6" w:rsidP="00712CD6">
      <w:pPr>
        <w:pStyle w:val="Prrafodelista"/>
        <w:numPr>
          <w:ilvl w:val="0"/>
          <w:numId w:val="6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Default="00712CD6" w:rsidP="00712CD6">
      <w:pPr>
        <w:pStyle w:val="Prrafodelista"/>
        <w:numPr>
          <w:ilvl w:val="0"/>
          <w:numId w:val="6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 xml:space="preserve">El agua caliente y calefacción se calienta con paneles </w:t>
      </w:r>
      <w:proofErr w:type="spellStart"/>
      <w:r>
        <w:rPr>
          <w:rFonts w:ascii="Times New Roman" w:hAnsi="Times New Roman" w:cs="Times New Roman"/>
          <w:lang w:val="es-ES"/>
        </w:rPr>
        <w:t>termosolares</w:t>
      </w:r>
      <w:proofErr w:type="spellEnd"/>
    </w:p>
    <w:p w:rsidR="00712CD6" w:rsidRDefault="00712CD6" w:rsidP="00712CD6">
      <w:pPr>
        <w:pStyle w:val="Prrafodelista"/>
        <w:numPr>
          <w:ilvl w:val="0"/>
          <w:numId w:val="7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Default="00712CD6" w:rsidP="00712CD6">
      <w:pPr>
        <w:pStyle w:val="Prrafodelista"/>
        <w:numPr>
          <w:ilvl w:val="0"/>
          <w:numId w:val="7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Todos los que vivimos en el planeta debemos reducir el gasto energético</w:t>
      </w:r>
    </w:p>
    <w:p w:rsidR="00712CD6" w:rsidRDefault="00712CD6" w:rsidP="00712CD6">
      <w:pPr>
        <w:pStyle w:val="Prrafodelista"/>
        <w:numPr>
          <w:ilvl w:val="0"/>
          <w:numId w:val="8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Default="00712CD6" w:rsidP="00712CD6">
      <w:pPr>
        <w:pStyle w:val="Prrafodelista"/>
        <w:numPr>
          <w:ilvl w:val="0"/>
          <w:numId w:val="8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712CD6" w:rsidRDefault="00712CD6" w:rsidP="00712CD6">
      <w:pPr>
        <w:pStyle w:val="Prrafodelista"/>
        <w:ind w:left="1080"/>
        <w:rPr>
          <w:rFonts w:ascii="Times New Roman" w:hAnsi="Times New Roman" w:cs="Times New Roman"/>
          <w:lang w:val="es-ES"/>
        </w:rPr>
      </w:pPr>
    </w:p>
    <w:p w:rsidR="00712CD6" w:rsidRDefault="00712CD6" w:rsidP="00712CD6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El desarrollo sostenible pretende asegurar nuestro bienestar</w:t>
      </w:r>
    </w:p>
    <w:p w:rsidR="00712CD6" w:rsidRDefault="00712CD6" w:rsidP="00712CD6">
      <w:pPr>
        <w:pStyle w:val="Prrafodelista"/>
        <w:numPr>
          <w:ilvl w:val="0"/>
          <w:numId w:val="9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Verdadero</w:t>
      </w:r>
    </w:p>
    <w:p w:rsidR="00712CD6" w:rsidRPr="00712CD6" w:rsidRDefault="00712CD6" w:rsidP="00712CD6">
      <w:pPr>
        <w:pStyle w:val="Prrafodelista"/>
        <w:numPr>
          <w:ilvl w:val="0"/>
          <w:numId w:val="9"/>
        </w:numPr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Falso</w:t>
      </w:r>
    </w:p>
    <w:p w:rsidR="00B04132" w:rsidRPr="00413A32" w:rsidRDefault="00B04132" w:rsidP="00413A32">
      <w:pPr>
        <w:rPr>
          <w:lang w:val="es-ES"/>
        </w:rPr>
      </w:pPr>
    </w:p>
    <w:sectPr w:rsidR="00B04132" w:rsidRPr="00413A32" w:rsidSect="00413A32">
      <w:pgSz w:w="11900" w:h="16840"/>
      <w:pgMar w:top="1417" w:right="1268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B44A3"/>
    <w:multiLevelType w:val="hybridMultilevel"/>
    <w:tmpl w:val="5F3E31D0"/>
    <w:lvl w:ilvl="0" w:tplc="910CF3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4D6AA8"/>
    <w:multiLevelType w:val="hybridMultilevel"/>
    <w:tmpl w:val="70BC6414"/>
    <w:lvl w:ilvl="0" w:tplc="974A76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6C2753"/>
    <w:multiLevelType w:val="hybridMultilevel"/>
    <w:tmpl w:val="1C82E838"/>
    <w:lvl w:ilvl="0" w:tplc="35D6CD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F215186"/>
    <w:multiLevelType w:val="hybridMultilevel"/>
    <w:tmpl w:val="7402E300"/>
    <w:lvl w:ilvl="0" w:tplc="6A64168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0510701"/>
    <w:multiLevelType w:val="hybridMultilevel"/>
    <w:tmpl w:val="860E4AC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4A43A1"/>
    <w:multiLevelType w:val="hybridMultilevel"/>
    <w:tmpl w:val="3B86E76C"/>
    <w:lvl w:ilvl="0" w:tplc="40FC67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392126F"/>
    <w:multiLevelType w:val="hybridMultilevel"/>
    <w:tmpl w:val="CDFCE332"/>
    <w:lvl w:ilvl="0" w:tplc="977293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3D366F2"/>
    <w:multiLevelType w:val="hybridMultilevel"/>
    <w:tmpl w:val="4C0CD076"/>
    <w:lvl w:ilvl="0" w:tplc="D61ECC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E596F3E"/>
    <w:multiLevelType w:val="hybridMultilevel"/>
    <w:tmpl w:val="C9DC8B8E"/>
    <w:lvl w:ilvl="0" w:tplc="CBA876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0"/>
  </w:num>
  <w:num w:numId="5">
    <w:abstractNumId w:val="2"/>
  </w:num>
  <w:num w:numId="6">
    <w:abstractNumId w:val="3"/>
  </w:num>
  <w:num w:numId="7">
    <w:abstractNumId w:val="8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A32"/>
    <w:rsid w:val="00413A32"/>
    <w:rsid w:val="00712CD6"/>
    <w:rsid w:val="00777717"/>
    <w:rsid w:val="00B04132"/>
    <w:rsid w:val="00B331E3"/>
    <w:rsid w:val="00BD2867"/>
    <w:rsid w:val="00FB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D28157"/>
  <w14:defaultImageDpi w14:val="32767"/>
  <w15:chartTrackingRefBased/>
  <w15:docId w15:val="{D7BA072C-E899-FE4F-B28A-C2F3116F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2C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111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Castellano Rivero</dc:creator>
  <cp:keywords/>
  <dc:description/>
  <cp:lastModifiedBy>Cristina Castellano Rivero</cp:lastModifiedBy>
  <cp:revision>2</cp:revision>
  <dcterms:created xsi:type="dcterms:W3CDTF">2020-05-24T19:00:00Z</dcterms:created>
  <dcterms:modified xsi:type="dcterms:W3CDTF">2020-05-24T19:36:00Z</dcterms:modified>
</cp:coreProperties>
</file>