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B" w:rsidRDefault="00753B6B" w:rsidP="00753B6B">
      <w:pPr>
        <w:pStyle w:val="Ttulo7"/>
        <w:numPr>
          <w:ilvl w:val="12"/>
          <w:numId w:val="0"/>
        </w:num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ES"/>
        </w:rPr>
        <w:drawing>
          <wp:inline distT="0" distB="0" distL="0" distR="0">
            <wp:extent cx="704850" cy="495300"/>
            <wp:effectExtent l="19050" t="0" r="0" b="0"/>
            <wp:docPr id="4" name="Imagen 1" descr="ies candelar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s candelari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6B" w:rsidRPr="00BC7F0D" w:rsidRDefault="00753B6B" w:rsidP="00753B6B">
      <w:pPr>
        <w:rPr>
          <w:rFonts w:ascii="Comic Sans MS" w:hAnsi="Comic Sans MS"/>
          <w:b/>
          <w:sz w:val="24"/>
          <w:szCs w:val="24"/>
        </w:rPr>
      </w:pPr>
      <w:r w:rsidRPr="00BC7F0D">
        <w:rPr>
          <w:rFonts w:ascii="Comic Sans MS" w:hAnsi="Comic Sans MS"/>
          <w:b/>
          <w:sz w:val="24"/>
          <w:szCs w:val="24"/>
        </w:rPr>
        <w:t>I.E.S. SANTA ANA</w:t>
      </w:r>
    </w:p>
    <w:p w:rsidR="00753B6B" w:rsidRPr="00BC7F0D" w:rsidRDefault="00753B6B" w:rsidP="00753B6B">
      <w:pPr>
        <w:pStyle w:val="Ttulo7"/>
        <w:numPr>
          <w:ilvl w:val="12"/>
          <w:numId w:val="0"/>
        </w:numPr>
        <w:jc w:val="both"/>
        <w:rPr>
          <w:rFonts w:ascii="Comic Sans MS" w:hAnsi="Comic Sans MS"/>
          <w:b/>
        </w:rPr>
      </w:pPr>
      <w:r w:rsidRPr="00BC7F0D">
        <w:rPr>
          <w:rFonts w:ascii="Comic Sans MS" w:hAnsi="Comic Sans MS"/>
          <w:b/>
        </w:rPr>
        <w:t>DEPARTAMENTO DE LENGUA CASTELLANA Y LITERATURA</w:t>
      </w:r>
    </w:p>
    <w:p w:rsidR="00753B6B" w:rsidRPr="00BC7F0D" w:rsidRDefault="00753B6B" w:rsidP="00753B6B">
      <w:pPr>
        <w:pStyle w:val="Ttulo7"/>
        <w:numPr>
          <w:ilvl w:val="12"/>
          <w:numId w:val="0"/>
        </w:numPr>
        <w:tabs>
          <w:tab w:val="left" w:pos="6660"/>
        </w:tabs>
        <w:jc w:val="center"/>
        <w:rPr>
          <w:rFonts w:ascii="Comic Sans MS" w:hAnsi="Comic Sans MS"/>
          <w:b/>
        </w:rPr>
      </w:pPr>
      <w:r w:rsidRPr="00BC7F0D">
        <w:rPr>
          <w:rFonts w:ascii="Comic Sans MS" w:hAnsi="Comic Sans MS"/>
          <w:b/>
        </w:rPr>
        <w:t xml:space="preserve">CONTENIDOS </w:t>
      </w:r>
      <w:r>
        <w:rPr>
          <w:rFonts w:ascii="Comic Sans MS" w:hAnsi="Comic Sans MS"/>
          <w:b/>
        </w:rPr>
        <w:t>PARA SEPTIEMBRE:</w:t>
      </w:r>
      <w:r w:rsidRPr="00BC7F0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4</w:t>
      </w:r>
      <w:r w:rsidRPr="00BC7F0D">
        <w:rPr>
          <w:rFonts w:ascii="Comic Sans MS" w:hAnsi="Comic Sans MS"/>
          <w:b/>
          <w:u w:val="single"/>
        </w:rPr>
        <w:t xml:space="preserve">º DE </w:t>
      </w:r>
      <w:smartTag w:uri="urn:schemas-microsoft-com:office:smarttags" w:element="PersonName">
        <w:smartTagPr>
          <w:attr w:name="ProductID" w:val="LA E.S"/>
        </w:smartTagPr>
        <w:r w:rsidRPr="00BC7F0D">
          <w:rPr>
            <w:rFonts w:ascii="Comic Sans MS" w:hAnsi="Comic Sans MS"/>
            <w:b/>
            <w:u w:val="single"/>
          </w:rPr>
          <w:t>LA E.S</w:t>
        </w:r>
      </w:smartTag>
      <w:r w:rsidRPr="00BC7F0D">
        <w:rPr>
          <w:rFonts w:ascii="Comic Sans MS" w:hAnsi="Comic Sans MS"/>
          <w:b/>
          <w:u w:val="single"/>
        </w:rPr>
        <w:t>.O.</w:t>
      </w:r>
    </w:p>
    <w:p w:rsidR="00753B6B" w:rsidRDefault="003F53BB" w:rsidP="00633F90">
      <w:pPr>
        <w:tabs>
          <w:tab w:val="left" w:pos="6660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CURSO 201</w:t>
      </w:r>
      <w:r w:rsidR="009977ED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-201</w:t>
      </w:r>
      <w:r w:rsidR="009977ED">
        <w:rPr>
          <w:rFonts w:ascii="Comic Sans MS" w:hAnsi="Comic Sans MS"/>
          <w:b/>
          <w:sz w:val="24"/>
          <w:szCs w:val="24"/>
        </w:rPr>
        <w:t>6</w:t>
      </w:r>
    </w:p>
    <w:p w:rsidR="007C7015" w:rsidRDefault="007C7015" w:rsidP="00633F90">
      <w:pPr>
        <w:tabs>
          <w:tab w:val="left" w:pos="6660"/>
        </w:tabs>
        <w:jc w:val="center"/>
        <w:rPr>
          <w:rFonts w:ascii="Comic Sans MS" w:hAnsi="Comic Sans MS"/>
          <w:b/>
          <w:sz w:val="24"/>
          <w:szCs w:val="24"/>
        </w:rPr>
      </w:pPr>
    </w:p>
    <w:p w:rsidR="007C7015" w:rsidRPr="007C7015" w:rsidRDefault="007C7015" w:rsidP="007C7015">
      <w:pPr>
        <w:pStyle w:val="Default"/>
        <w:rPr>
          <w:rFonts w:ascii="Comic Sans MS" w:hAnsi="Comic Sans MS"/>
          <w:b/>
          <w:bCs/>
        </w:rPr>
      </w:pPr>
      <w:r w:rsidRPr="007C7015">
        <w:rPr>
          <w:rFonts w:ascii="Comic Sans MS" w:hAnsi="Comic Sans MS"/>
          <w:b/>
          <w:bCs/>
        </w:rPr>
        <w:t xml:space="preserve">INDICACIONES PARA LA PRUEBA EXTRAORDINARIA DE SEPTIEMBRE: </w:t>
      </w:r>
    </w:p>
    <w:p w:rsidR="007C7015" w:rsidRPr="007C7015" w:rsidRDefault="007C7015" w:rsidP="007C7015">
      <w:pPr>
        <w:pStyle w:val="Default"/>
        <w:rPr>
          <w:rFonts w:ascii="Comic Sans MS" w:hAnsi="Comic Sans MS"/>
          <w:sz w:val="20"/>
          <w:szCs w:val="20"/>
        </w:rPr>
      </w:pPr>
      <w:r w:rsidRPr="007C7015">
        <w:rPr>
          <w:rFonts w:ascii="Comic Sans MS" w:hAnsi="Comic Sans MS"/>
          <w:sz w:val="20"/>
          <w:szCs w:val="20"/>
        </w:rPr>
        <w:tab/>
        <w:t xml:space="preserve">Se recomienda trabajar todo lo dado durante el curso haciendo las actividades y estudiando los temas del libro trabajados, fotocopias y apuntes del cuaderno de clase. </w:t>
      </w:r>
    </w:p>
    <w:p w:rsidR="007C7015" w:rsidRPr="007C7015" w:rsidRDefault="007C7015" w:rsidP="007C7015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7C7015">
        <w:rPr>
          <w:rFonts w:ascii="Comic Sans MS" w:hAnsi="Comic Sans MS"/>
          <w:sz w:val="20"/>
          <w:szCs w:val="20"/>
        </w:rPr>
        <w:t xml:space="preserve">Al tratarse de un examen escrito sólo se calificarán los criterios 2, 5, 6, 8, 10 y 11 que hacen referencia a </w:t>
      </w:r>
      <w:r w:rsidRPr="007C7015">
        <w:rPr>
          <w:rFonts w:ascii="Comic Sans MS" w:hAnsi="Comic Sans MS"/>
          <w:b/>
          <w:sz w:val="20"/>
          <w:szCs w:val="20"/>
        </w:rPr>
        <w:t>(CRITERIO 2)</w:t>
      </w:r>
      <w:r w:rsidRPr="007C7015">
        <w:rPr>
          <w:rFonts w:ascii="Comic Sans MS" w:hAnsi="Comic Sans MS"/>
          <w:sz w:val="20"/>
          <w:szCs w:val="20"/>
        </w:rPr>
        <w:t xml:space="preserve"> la identificación, comprensión </w:t>
      </w:r>
      <w:r w:rsidRPr="007C7015">
        <w:rPr>
          <w:rFonts w:ascii="Comic Sans MS" w:hAnsi="Comic Sans MS" w:cs="Calibri"/>
          <w:sz w:val="20"/>
          <w:szCs w:val="20"/>
        </w:rPr>
        <w:t xml:space="preserve">e interpretación de textos escritos, </w:t>
      </w:r>
      <w:r w:rsidRPr="007C7015">
        <w:rPr>
          <w:rFonts w:ascii="Comic Sans MS" w:hAnsi="Comic Sans MS"/>
          <w:b/>
          <w:sz w:val="20"/>
          <w:szCs w:val="20"/>
        </w:rPr>
        <w:t>(CRITERIO 5)</w:t>
      </w:r>
      <w:r w:rsidRPr="007C7015">
        <w:rPr>
          <w:rFonts w:ascii="Comic Sans MS" w:hAnsi="Comic Sans MS"/>
          <w:sz w:val="20"/>
          <w:szCs w:val="20"/>
        </w:rPr>
        <w:t xml:space="preserve"> uso del lenguaje literario como son: los recursos literarios, análisis métrico, rima y tipo de estrofa , </w:t>
      </w:r>
      <w:r w:rsidRPr="007C7015">
        <w:rPr>
          <w:rFonts w:ascii="Comic Sans MS" w:hAnsi="Comic Sans MS"/>
          <w:b/>
          <w:sz w:val="20"/>
          <w:szCs w:val="20"/>
        </w:rPr>
        <w:t>(CRITERIO 6)</w:t>
      </w:r>
      <w:r w:rsidRPr="007C7015">
        <w:rPr>
          <w:rFonts w:ascii="Comic Sans MS" w:hAnsi="Comic Sans MS"/>
          <w:sz w:val="20"/>
          <w:szCs w:val="20"/>
        </w:rPr>
        <w:t xml:space="preserve"> reconocimiento de textos y movimiento literarios, </w:t>
      </w:r>
      <w:r w:rsidRPr="007C7015">
        <w:rPr>
          <w:rFonts w:ascii="Comic Sans MS" w:hAnsi="Comic Sans MS"/>
          <w:b/>
          <w:sz w:val="20"/>
          <w:szCs w:val="20"/>
        </w:rPr>
        <w:t xml:space="preserve">(CRITERIO 8) </w:t>
      </w:r>
      <w:r w:rsidRPr="007C7015">
        <w:rPr>
          <w:rFonts w:ascii="Comic Sans MS" w:hAnsi="Comic Sans MS"/>
          <w:sz w:val="20"/>
          <w:szCs w:val="20"/>
        </w:rPr>
        <w:t xml:space="preserve">la lectura y comprensión de textos literarios identificando y relacionando el tema, el contenido y la forma con los distintos géneros literarios, prestando especial interés al movimiento  literario al que pertenece  la obra </w:t>
      </w:r>
      <w:r w:rsidRPr="007C7015">
        <w:rPr>
          <w:rFonts w:ascii="Comic Sans MS" w:hAnsi="Comic Sans MS"/>
          <w:b/>
          <w:sz w:val="20"/>
          <w:szCs w:val="20"/>
        </w:rPr>
        <w:t>(CRITERIO 10)</w:t>
      </w:r>
      <w:r w:rsidRPr="007C7015">
        <w:rPr>
          <w:rFonts w:ascii="Comic Sans MS" w:hAnsi="Comic Sans MS"/>
          <w:sz w:val="20"/>
          <w:szCs w:val="20"/>
        </w:rPr>
        <w:t xml:space="preserve"> uso correcto de las normas ortográficas, la gramática, el léxico y el análisis sintáctico  de las oraciones. </w:t>
      </w:r>
      <w:r w:rsidRPr="007C7015">
        <w:rPr>
          <w:rFonts w:ascii="Comic Sans MS" w:hAnsi="Comic Sans MS"/>
          <w:b/>
          <w:sz w:val="20"/>
          <w:szCs w:val="20"/>
        </w:rPr>
        <w:t>(CRITERIO 11)</w:t>
      </w:r>
      <w:r w:rsidRPr="007C7015">
        <w:rPr>
          <w:rFonts w:ascii="Comic Sans MS" w:hAnsi="Comic Sans MS"/>
          <w:sz w:val="20"/>
          <w:szCs w:val="20"/>
        </w:rPr>
        <w:t xml:space="preserve"> relación semántica de las palabras.</w:t>
      </w:r>
    </w:p>
    <w:p w:rsidR="007C7015" w:rsidRPr="007C7015" w:rsidRDefault="007C7015" w:rsidP="007C7015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7C7015" w:rsidRPr="007C7015" w:rsidRDefault="007C7015" w:rsidP="007C7015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7C7015">
        <w:rPr>
          <w:rFonts w:ascii="Comic Sans MS" w:hAnsi="Comic Sans MS"/>
          <w:sz w:val="20"/>
          <w:szCs w:val="20"/>
        </w:rPr>
        <w:tab/>
        <w:t xml:space="preserve">En la prueba se permitirá un número máximo de </w:t>
      </w:r>
      <w:r w:rsidRPr="007C7015">
        <w:rPr>
          <w:rFonts w:ascii="Comic Sans MS" w:hAnsi="Comic Sans MS"/>
          <w:b/>
          <w:sz w:val="20"/>
          <w:szCs w:val="20"/>
        </w:rPr>
        <w:t>cuatro faltas ortográficas</w:t>
      </w:r>
      <w:r w:rsidRPr="007C7015">
        <w:rPr>
          <w:rFonts w:ascii="Comic Sans MS" w:hAnsi="Comic Sans MS"/>
          <w:sz w:val="20"/>
          <w:szCs w:val="20"/>
        </w:rPr>
        <w:t xml:space="preserve">. A partir de la quinta falta ortográfica cometidas, se descontarán 0,1 puntos de la calificación final, hasta un máximo de dos puntos. </w:t>
      </w:r>
    </w:p>
    <w:p w:rsidR="007C7015" w:rsidRPr="007C7015" w:rsidRDefault="007C7015" w:rsidP="007C7015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7C7015">
        <w:rPr>
          <w:rFonts w:ascii="Comic Sans MS" w:hAnsi="Comic Sans MS"/>
          <w:sz w:val="20"/>
          <w:szCs w:val="20"/>
        </w:rPr>
        <w:tab/>
        <w:t xml:space="preserve">Se valorará también la limpieza, los márgenes y la sangría al comienzo de párrafo. </w:t>
      </w:r>
    </w:p>
    <w:p w:rsidR="007C7015" w:rsidRDefault="007C7015" w:rsidP="007C7015">
      <w:pPr>
        <w:pStyle w:val="Default"/>
        <w:rPr>
          <w:sz w:val="22"/>
          <w:szCs w:val="22"/>
        </w:rPr>
      </w:pPr>
    </w:p>
    <w:p w:rsidR="007C7015" w:rsidRPr="007C7015" w:rsidRDefault="007C7015" w:rsidP="007C7015">
      <w:pPr>
        <w:tabs>
          <w:tab w:val="left" w:pos="6660"/>
        </w:tabs>
        <w:rPr>
          <w:rFonts w:ascii="Comic Sans MS" w:hAnsi="Comic Sans MS"/>
          <w:b/>
          <w:sz w:val="24"/>
          <w:szCs w:val="24"/>
        </w:rPr>
      </w:pPr>
      <w:r w:rsidRPr="007C7015">
        <w:rPr>
          <w:rFonts w:ascii="Comic Sans MS" w:hAnsi="Comic Sans MS"/>
          <w:b/>
          <w:sz w:val="24"/>
          <w:szCs w:val="24"/>
        </w:rPr>
        <w:t>CONTENIDOS:</w:t>
      </w:r>
    </w:p>
    <w:p w:rsidR="00753B6B" w:rsidRPr="00287361" w:rsidRDefault="00753B6B" w:rsidP="00633F90">
      <w:pPr>
        <w:pStyle w:val="Prrafodelista"/>
        <w:numPr>
          <w:ilvl w:val="0"/>
          <w:numId w:val="8"/>
        </w:num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Lengua:</w:t>
      </w:r>
    </w:p>
    <w:p w:rsidR="00753B6B" w:rsidRPr="00BC7F0D" w:rsidRDefault="00753B6B" w:rsidP="00633F90">
      <w:pPr>
        <w:numPr>
          <w:ilvl w:val="0"/>
          <w:numId w:val="2"/>
        </w:numPr>
        <w:tabs>
          <w:tab w:val="clear" w:pos="1776"/>
          <w:tab w:val="num" w:pos="1068"/>
        </w:tabs>
        <w:ind w:left="106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Ortografía</w:t>
      </w:r>
      <w:r w:rsidR="009B52C5">
        <w:rPr>
          <w:rFonts w:ascii="Comic Sans MS" w:hAnsi="Comic Sans MS"/>
          <w:sz w:val="24"/>
        </w:rPr>
        <w:t>:</w:t>
      </w:r>
    </w:p>
    <w:p w:rsidR="00753B6B" w:rsidRPr="00BC7F0D" w:rsidRDefault="00753B6B" w:rsidP="00633F90">
      <w:pPr>
        <w:numPr>
          <w:ilvl w:val="0"/>
          <w:numId w:val="3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</w:t>
      </w:r>
      <w:r w:rsidR="008469B3">
        <w:rPr>
          <w:rFonts w:ascii="Comic Sans MS" w:hAnsi="Comic Sans MS"/>
          <w:sz w:val="24"/>
        </w:rPr>
        <w:t>eglas generales de ortografía</w:t>
      </w:r>
      <w:r>
        <w:rPr>
          <w:rFonts w:ascii="Comic Sans MS" w:hAnsi="Comic Sans MS"/>
          <w:sz w:val="24"/>
        </w:rPr>
        <w:t>.</w:t>
      </w:r>
    </w:p>
    <w:p w:rsidR="002F2205" w:rsidRDefault="00753B6B" w:rsidP="00633F90">
      <w:pPr>
        <w:numPr>
          <w:ilvl w:val="0"/>
          <w:numId w:val="2"/>
        </w:numPr>
        <w:tabs>
          <w:tab w:val="clear" w:pos="1776"/>
          <w:tab w:val="num" w:pos="1068"/>
        </w:tabs>
        <w:ind w:left="1068"/>
        <w:jc w:val="both"/>
        <w:rPr>
          <w:rFonts w:ascii="Comic Sans MS" w:hAnsi="Comic Sans MS"/>
          <w:sz w:val="24"/>
        </w:rPr>
      </w:pPr>
      <w:r w:rsidRPr="00BC7F0D">
        <w:rPr>
          <w:rFonts w:ascii="Comic Sans MS" w:hAnsi="Comic Sans MS"/>
          <w:sz w:val="24"/>
        </w:rPr>
        <w:t>Gramática:</w:t>
      </w:r>
    </w:p>
    <w:p w:rsidR="00753B6B" w:rsidRPr="00BC7F0D" w:rsidRDefault="002F2205" w:rsidP="002F2205">
      <w:pPr>
        <w:tabs>
          <w:tab w:val="left" w:pos="1134"/>
        </w:tabs>
        <w:ind w:left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-  Reconocimiento de las principales categorías gramaticales.</w:t>
      </w:r>
    </w:p>
    <w:p w:rsidR="00753B6B" w:rsidRPr="009B52C5" w:rsidRDefault="00753B6B" w:rsidP="00633F90">
      <w:pPr>
        <w:numPr>
          <w:ilvl w:val="0"/>
          <w:numId w:val="9"/>
        </w:numPr>
        <w:tabs>
          <w:tab w:val="clear" w:pos="1776"/>
          <w:tab w:val="num" w:pos="1068"/>
        </w:tabs>
        <w:ind w:left="1068"/>
        <w:jc w:val="both"/>
        <w:rPr>
          <w:rFonts w:ascii="Comic Sans MS" w:hAnsi="Comic Sans MS"/>
          <w:sz w:val="24"/>
        </w:rPr>
      </w:pPr>
      <w:r w:rsidRPr="009B52C5">
        <w:rPr>
          <w:rFonts w:ascii="Comic Sans MS" w:hAnsi="Comic Sans MS"/>
          <w:sz w:val="24"/>
        </w:rPr>
        <w:t>Sintaxis:</w:t>
      </w:r>
    </w:p>
    <w:p w:rsidR="00753B6B" w:rsidRDefault="00753B6B" w:rsidP="00633F90">
      <w:pPr>
        <w:numPr>
          <w:ilvl w:val="0"/>
          <w:numId w:val="4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oración simple.</w:t>
      </w:r>
      <w:bookmarkStart w:id="0" w:name="_GoBack"/>
      <w:bookmarkEnd w:id="0"/>
    </w:p>
    <w:p w:rsidR="009977ED" w:rsidRDefault="00633F90" w:rsidP="00633F90">
      <w:pPr>
        <w:numPr>
          <w:ilvl w:val="0"/>
          <w:numId w:val="10"/>
        </w:numPr>
        <w:ind w:left="1068"/>
        <w:jc w:val="both"/>
        <w:rPr>
          <w:rFonts w:ascii="Comic Sans MS" w:hAnsi="Comic Sans MS"/>
          <w:sz w:val="24"/>
        </w:rPr>
      </w:pPr>
      <w:r w:rsidRPr="009977ED">
        <w:rPr>
          <w:rFonts w:ascii="Comic Sans MS" w:hAnsi="Comic Sans MS"/>
          <w:sz w:val="24"/>
        </w:rPr>
        <w:t>La oración compuesta: c</w:t>
      </w:r>
      <w:r w:rsidR="008C114F" w:rsidRPr="009977ED">
        <w:rPr>
          <w:rFonts w:ascii="Comic Sans MS" w:hAnsi="Comic Sans MS"/>
          <w:sz w:val="24"/>
        </w:rPr>
        <w:t>oordinadas</w:t>
      </w:r>
      <w:r w:rsidR="00D237B8">
        <w:rPr>
          <w:rFonts w:ascii="Comic Sans MS" w:hAnsi="Comic Sans MS"/>
          <w:sz w:val="24"/>
        </w:rPr>
        <w:t xml:space="preserve"> y su clasificación</w:t>
      </w:r>
      <w:r w:rsidR="009B52C5">
        <w:rPr>
          <w:rFonts w:ascii="Comic Sans MS" w:hAnsi="Comic Sans MS"/>
          <w:sz w:val="24"/>
        </w:rPr>
        <w:t>.</w:t>
      </w:r>
      <w:r w:rsidR="008C114F" w:rsidRPr="009977ED">
        <w:rPr>
          <w:rFonts w:ascii="Comic Sans MS" w:hAnsi="Comic Sans MS"/>
          <w:sz w:val="24"/>
        </w:rPr>
        <w:t xml:space="preserve"> </w:t>
      </w:r>
    </w:p>
    <w:p w:rsidR="00753B6B" w:rsidRPr="009977ED" w:rsidRDefault="00753B6B" w:rsidP="00633F90">
      <w:pPr>
        <w:numPr>
          <w:ilvl w:val="0"/>
          <w:numId w:val="10"/>
        </w:numPr>
        <w:ind w:left="1068"/>
        <w:jc w:val="both"/>
        <w:rPr>
          <w:rFonts w:ascii="Comic Sans MS" w:hAnsi="Comic Sans MS"/>
          <w:sz w:val="24"/>
        </w:rPr>
      </w:pPr>
      <w:r w:rsidRPr="009977ED">
        <w:rPr>
          <w:rFonts w:ascii="Comic Sans MS" w:hAnsi="Comic Sans MS"/>
          <w:sz w:val="24"/>
        </w:rPr>
        <w:t>Léxico:</w:t>
      </w:r>
    </w:p>
    <w:p w:rsidR="00797C2B" w:rsidRPr="00BF1EA0" w:rsidRDefault="00753B6B" w:rsidP="00797C2B">
      <w:pPr>
        <w:numPr>
          <w:ilvl w:val="0"/>
          <w:numId w:val="4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 formación de las palabras: </w:t>
      </w:r>
      <w:r w:rsidR="00797C2B">
        <w:rPr>
          <w:rFonts w:ascii="Comic Sans MS" w:hAnsi="Comic Sans MS"/>
          <w:sz w:val="24"/>
        </w:rPr>
        <w:t>derivación, composición, parasíntesis, acronimia.</w:t>
      </w:r>
    </w:p>
    <w:p w:rsidR="00797C2B" w:rsidRDefault="00797C2B" w:rsidP="00633F90">
      <w:pPr>
        <w:numPr>
          <w:ilvl w:val="0"/>
          <w:numId w:val="4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Descomposición de palabras por monemas y lexemas.</w:t>
      </w:r>
    </w:p>
    <w:p w:rsidR="00753B6B" w:rsidRPr="00BC7F0D" w:rsidRDefault="00753B6B" w:rsidP="00633F90">
      <w:pPr>
        <w:numPr>
          <w:ilvl w:val="0"/>
          <w:numId w:val="1"/>
        </w:numPr>
        <w:tabs>
          <w:tab w:val="clear" w:pos="720"/>
          <w:tab w:val="num" w:pos="12"/>
        </w:tabs>
        <w:ind w:left="12"/>
        <w:jc w:val="both"/>
        <w:rPr>
          <w:rFonts w:ascii="Comic Sans MS" w:hAnsi="Comic Sans MS"/>
          <w:i/>
          <w:sz w:val="24"/>
        </w:rPr>
      </w:pPr>
      <w:r w:rsidRPr="00BC7F0D">
        <w:rPr>
          <w:rFonts w:ascii="Comic Sans MS" w:hAnsi="Comic Sans MS"/>
          <w:i/>
          <w:sz w:val="24"/>
        </w:rPr>
        <w:t>Literatura:</w:t>
      </w:r>
    </w:p>
    <w:p w:rsidR="00753B6B" w:rsidRDefault="00753B6B" w:rsidP="00633F90">
      <w:pPr>
        <w:numPr>
          <w:ilvl w:val="0"/>
          <w:numId w:val="6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Géneros literarios.</w:t>
      </w:r>
    </w:p>
    <w:p w:rsidR="00753B6B" w:rsidRDefault="00753B6B" w:rsidP="00633F90">
      <w:pPr>
        <w:numPr>
          <w:ilvl w:val="0"/>
          <w:numId w:val="6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Métrica</w:t>
      </w:r>
      <w:r w:rsidR="009B52C5">
        <w:rPr>
          <w:rFonts w:ascii="Comic Sans MS" w:hAnsi="Comic Sans MS"/>
          <w:sz w:val="24"/>
        </w:rPr>
        <w:t xml:space="preserve"> y rima.</w:t>
      </w:r>
    </w:p>
    <w:p w:rsidR="00753B6B" w:rsidRDefault="00753B6B" w:rsidP="00633F90">
      <w:pPr>
        <w:numPr>
          <w:ilvl w:val="0"/>
          <w:numId w:val="6"/>
        </w:numPr>
        <w:ind w:left="142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Recursos literarios.</w:t>
      </w:r>
    </w:p>
    <w:p w:rsidR="00753B6B" w:rsidRDefault="00753B6B" w:rsidP="00633F90">
      <w:pPr>
        <w:numPr>
          <w:ilvl w:val="0"/>
          <w:numId w:val="6"/>
        </w:numPr>
        <w:ind w:left="177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 Romanticismo. Bécquer. Rosalía de Castro</w:t>
      </w:r>
      <w:r w:rsidR="00183243">
        <w:rPr>
          <w:rFonts w:ascii="Comic Sans MS" w:hAnsi="Comic Sans MS"/>
          <w:sz w:val="24"/>
        </w:rPr>
        <w:t>, Larra y Espronceda</w:t>
      </w:r>
    </w:p>
    <w:p w:rsidR="00753B6B" w:rsidRDefault="00753B6B" w:rsidP="00633F90">
      <w:pPr>
        <w:numPr>
          <w:ilvl w:val="0"/>
          <w:numId w:val="6"/>
        </w:numPr>
        <w:ind w:left="177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 Realismo</w:t>
      </w:r>
      <w:r w:rsidR="00183243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 xml:space="preserve"> </w:t>
      </w:r>
      <w:r w:rsidR="00183243">
        <w:rPr>
          <w:rFonts w:ascii="Comic Sans MS" w:hAnsi="Comic Sans MS"/>
          <w:sz w:val="24"/>
        </w:rPr>
        <w:t>a</w:t>
      </w:r>
      <w:r w:rsidR="003F53BB">
        <w:rPr>
          <w:rFonts w:ascii="Comic Sans MS" w:hAnsi="Comic Sans MS"/>
          <w:sz w:val="24"/>
        </w:rPr>
        <w:t>utores representativos: Galdós</w:t>
      </w:r>
      <w:r w:rsidR="00183243">
        <w:rPr>
          <w:rFonts w:ascii="Comic Sans MS" w:hAnsi="Comic Sans MS"/>
          <w:sz w:val="24"/>
        </w:rPr>
        <w:t xml:space="preserve"> y Clarín</w:t>
      </w:r>
      <w:r w:rsidR="003F53BB">
        <w:rPr>
          <w:rFonts w:ascii="Comic Sans MS" w:hAnsi="Comic Sans MS"/>
          <w:sz w:val="24"/>
        </w:rPr>
        <w:t>.</w:t>
      </w:r>
    </w:p>
    <w:p w:rsidR="00753B6B" w:rsidRDefault="00753B6B" w:rsidP="00633F90">
      <w:pPr>
        <w:numPr>
          <w:ilvl w:val="0"/>
          <w:numId w:val="6"/>
        </w:numPr>
        <w:ind w:left="177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Generación del 98.</w:t>
      </w:r>
      <w:r w:rsidR="009B52C5">
        <w:rPr>
          <w:rFonts w:ascii="Comic Sans MS" w:hAnsi="Comic Sans MS"/>
          <w:sz w:val="24"/>
        </w:rPr>
        <w:t xml:space="preserve"> Antonio Machado y Juan Ramón Jiménez. </w:t>
      </w:r>
    </w:p>
    <w:p w:rsidR="009B52C5" w:rsidRDefault="009B52C5" w:rsidP="00633F90">
      <w:pPr>
        <w:numPr>
          <w:ilvl w:val="0"/>
          <w:numId w:val="6"/>
        </w:numPr>
        <w:ind w:left="177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Modernismo: Rubén Darío.</w:t>
      </w:r>
    </w:p>
    <w:p w:rsidR="00753B6B" w:rsidRPr="00BC7F0D" w:rsidRDefault="00753B6B" w:rsidP="00633F90">
      <w:pPr>
        <w:numPr>
          <w:ilvl w:val="0"/>
          <w:numId w:val="6"/>
        </w:numPr>
        <w:ind w:left="177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Lecturas obligatorias de este curso.</w:t>
      </w:r>
    </w:p>
    <w:p w:rsidR="008469B3" w:rsidRDefault="008469B3" w:rsidP="00753B6B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</w:p>
    <w:p w:rsidR="00753B6B" w:rsidRDefault="00753B6B" w:rsidP="00753B6B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  <w:r w:rsidRPr="00D366F4">
        <w:rPr>
          <w:rFonts w:ascii="Comic Sans MS" w:hAnsi="Comic Sans MS"/>
          <w:b/>
          <w:sz w:val="22"/>
          <w:szCs w:val="22"/>
        </w:rPr>
        <w:lastRenderedPageBreak/>
        <w:t>NOTA</w:t>
      </w:r>
      <w:r w:rsidR="006272E6">
        <w:rPr>
          <w:rFonts w:ascii="Comic Sans MS" w:hAnsi="Comic Sans MS"/>
          <w:b/>
          <w:sz w:val="22"/>
          <w:szCs w:val="22"/>
        </w:rPr>
        <w:t>S</w:t>
      </w:r>
      <w:r w:rsidRPr="00D366F4">
        <w:rPr>
          <w:rFonts w:ascii="Comic Sans MS" w:hAnsi="Comic Sans MS"/>
          <w:b/>
          <w:sz w:val="22"/>
          <w:szCs w:val="22"/>
        </w:rPr>
        <w:t>:</w:t>
      </w:r>
    </w:p>
    <w:p w:rsidR="006272E6" w:rsidRDefault="006272E6" w:rsidP="00753B6B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</w:p>
    <w:p w:rsidR="006272E6" w:rsidRPr="006272E6" w:rsidRDefault="006272E6" w:rsidP="006272E6">
      <w:pPr>
        <w:pStyle w:val="Prrafodelista"/>
        <w:numPr>
          <w:ilvl w:val="0"/>
          <w:numId w:val="9"/>
        </w:numPr>
        <w:tabs>
          <w:tab w:val="clear" w:pos="1776"/>
          <w:tab w:val="num" w:pos="360"/>
        </w:tabs>
        <w:ind w:left="360"/>
        <w:rPr>
          <w:rFonts w:ascii="Comic Sans MS" w:hAnsi="Comic Sans MS"/>
          <w:b/>
          <w:sz w:val="22"/>
          <w:szCs w:val="22"/>
        </w:rPr>
      </w:pPr>
      <w:r w:rsidRPr="006272E6">
        <w:rPr>
          <w:rFonts w:ascii="Comic Sans MS" w:hAnsi="Comic Sans MS"/>
          <w:b/>
          <w:sz w:val="22"/>
          <w:szCs w:val="22"/>
        </w:rPr>
        <w:t>Los criterios de evaluación que se valorarán en la prueba extraordinaria serán los siguientes:</w:t>
      </w:r>
    </w:p>
    <w:p w:rsidR="006272E6" w:rsidRPr="006272E6" w:rsidRDefault="006272E6" w:rsidP="006272E6">
      <w:pPr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6272E6" w:rsidRPr="00F46B26" w:rsidTr="00593C86">
        <w:tc>
          <w:tcPr>
            <w:tcW w:w="2943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 w:rsidRPr="00F46B26">
              <w:rPr>
                <w:b/>
                <w:lang w:eastAsia="es-ES"/>
              </w:rPr>
              <w:t>Criterio</w:t>
            </w:r>
            <w:r>
              <w:rPr>
                <w:b/>
                <w:lang w:eastAsia="es-ES"/>
              </w:rPr>
              <w:t xml:space="preserve"> de evaluación</w:t>
            </w:r>
          </w:p>
        </w:tc>
        <w:tc>
          <w:tcPr>
            <w:tcW w:w="6379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</w:p>
        </w:tc>
      </w:tr>
      <w:tr w:rsidR="006272E6" w:rsidRPr="00F46B26" w:rsidTr="00593C86">
        <w:tc>
          <w:tcPr>
            <w:tcW w:w="2943" w:type="dxa"/>
          </w:tcPr>
          <w:p w:rsidR="006272E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6379" w:type="dxa"/>
          </w:tcPr>
          <w:p w:rsidR="006272E6" w:rsidRDefault="006272E6" w:rsidP="00593C8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Identificación y comprensión de textos escritos</w:t>
            </w:r>
          </w:p>
        </w:tc>
      </w:tr>
      <w:tr w:rsidR="006272E6" w:rsidRPr="00F46B26" w:rsidTr="00593C86">
        <w:tc>
          <w:tcPr>
            <w:tcW w:w="2943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5</w:t>
            </w:r>
          </w:p>
        </w:tc>
        <w:tc>
          <w:tcPr>
            <w:tcW w:w="6379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Análisis métrico, recursos literarios, rima, lenguaje literario</w:t>
            </w:r>
          </w:p>
        </w:tc>
      </w:tr>
      <w:tr w:rsidR="006272E6" w:rsidRPr="00F46B26" w:rsidTr="00593C86">
        <w:tc>
          <w:tcPr>
            <w:tcW w:w="2943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6</w:t>
            </w:r>
          </w:p>
        </w:tc>
        <w:tc>
          <w:tcPr>
            <w:tcW w:w="6379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Reconocimiento de textos literarios. Movimiento literario</w:t>
            </w:r>
          </w:p>
        </w:tc>
      </w:tr>
      <w:tr w:rsidR="006272E6" w:rsidRPr="00F46B26" w:rsidTr="00593C86">
        <w:tc>
          <w:tcPr>
            <w:tcW w:w="2943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8</w:t>
            </w:r>
          </w:p>
        </w:tc>
        <w:tc>
          <w:tcPr>
            <w:tcW w:w="6379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Comprensión de la obra y su movimiento literario</w:t>
            </w:r>
          </w:p>
        </w:tc>
      </w:tr>
      <w:tr w:rsidR="006272E6" w:rsidRPr="00F46B26" w:rsidTr="00593C86">
        <w:tc>
          <w:tcPr>
            <w:tcW w:w="2943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 w:rsidRPr="00F46B26">
              <w:rPr>
                <w:b/>
                <w:lang w:eastAsia="es-ES"/>
              </w:rPr>
              <w:t>10</w:t>
            </w:r>
          </w:p>
        </w:tc>
        <w:tc>
          <w:tcPr>
            <w:tcW w:w="6379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Uso de las normas ortográficas y análisis sintáctico</w:t>
            </w:r>
          </w:p>
        </w:tc>
      </w:tr>
      <w:tr w:rsidR="006272E6" w:rsidRPr="00F46B26" w:rsidTr="00593C86">
        <w:tc>
          <w:tcPr>
            <w:tcW w:w="2943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11</w:t>
            </w:r>
          </w:p>
        </w:tc>
        <w:tc>
          <w:tcPr>
            <w:tcW w:w="6379" w:type="dxa"/>
          </w:tcPr>
          <w:p w:rsidR="006272E6" w:rsidRPr="00F46B26" w:rsidRDefault="006272E6" w:rsidP="00593C8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Relación semántica de las palabras</w:t>
            </w:r>
          </w:p>
        </w:tc>
      </w:tr>
    </w:tbl>
    <w:p w:rsidR="006272E6" w:rsidRDefault="006272E6" w:rsidP="006272E6"/>
    <w:p w:rsidR="006272E6" w:rsidRDefault="006272E6" w:rsidP="00753B6B">
      <w:pPr>
        <w:numPr>
          <w:ilvl w:val="12"/>
          <w:numId w:val="0"/>
        </w:numPr>
        <w:jc w:val="both"/>
        <w:rPr>
          <w:rFonts w:ascii="Comic Sans MS" w:hAnsi="Comic Sans MS"/>
          <w:b/>
          <w:sz w:val="22"/>
          <w:szCs w:val="22"/>
        </w:rPr>
      </w:pPr>
    </w:p>
    <w:p w:rsidR="00633F90" w:rsidRPr="00326F73" w:rsidRDefault="00633F90" w:rsidP="00633F90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/>
          <w:sz w:val="22"/>
          <w:szCs w:val="22"/>
        </w:rPr>
      </w:pPr>
      <w:r w:rsidRPr="00326F73">
        <w:rPr>
          <w:rFonts w:ascii="Comic Sans MS" w:hAnsi="Comic Sans MS"/>
          <w:b/>
          <w:sz w:val="22"/>
          <w:szCs w:val="22"/>
        </w:rPr>
        <w:t>La puntuación total de la prueba será de diez puntos. En cada pregunta vendrá especificada la puntuación correspondiente.</w:t>
      </w:r>
    </w:p>
    <w:p w:rsidR="00633F90" w:rsidRPr="00326F73" w:rsidRDefault="00633F90" w:rsidP="00633F90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/>
          <w:sz w:val="22"/>
          <w:szCs w:val="22"/>
        </w:rPr>
      </w:pPr>
      <w:r w:rsidRPr="00326F73">
        <w:rPr>
          <w:rFonts w:ascii="Comic Sans MS" w:hAnsi="Comic Sans MS"/>
          <w:b/>
          <w:sz w:val="22"/>
          <w:szCs w:val="22"/>
        </w:rPr>
        <w:t xml:space="preserve">El modelo de examen será </w:t>
      </w:r>
      <w:r w:rsidR="009B52C5">
        <w:rPr>
          <w:rFonts w:ascii="Comic Sans MS" w:hAnsi="Comic Sans MS"/>
          <w:b/>
          <w:sz w:val="22"/>
          <w:szCs w:val="22"/>
        </w:rPr>
        <w:t>en la línea</w:t>
      </w:r>
      <w:r w:rsidRPr="00326F73">
        <w:rPr>
          <w:rFonts w:ascii="Comic Sans MS" w:hAnsi="Comic Sans MS"/>
          <w:b/>
          <w:sz w:val="22"/>
          <w:szCs w:val="22"/>
        </w:rPr>
        <w:t xml:space="preserve"> </w:t>
      </w:r>
      <w:r w:rsidR="009B52C5">
        <w:rPr>
          <w:rFonts w:ascii="Comic Sans MS" w:hAnsi="Comic Sans MS"/>
          <w:b/>
          <w:sz w:val="22"/>
          <w:szCs w:val="22"/>
        </w:rPr>
        <w:t>de</w:t>
      </w:r>
      <w:r w:rsidRPr="00326F73">
        <w:rPr>
          <w:rFonts w:ascii="Comic Sans MS" w:hAnsi="Comic Sans MS"/>
          <w:b/>
          <w:sz w:val="22"/>
          <w:szCs w:val="22"/>
        </w:rPr>
        <w:t xml:space="preserve"> los realizados a lo largo del curso.</w:t>
      </w:r>
    </w:p>
    <w:p w:rsidR="00753B6B" w:rsidRPr="00633F90" w:rsidRDefault="00753B6B" w:rsidP="00633F90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/>
          <w:i/>
          <w:sz w:val="22"/>
          <w:szCs w:val="22"/>
        </w:rPr>
      </w:pPr>
      <w:r w:rsidRPr="00633F90">
        <w:rPr>
          <w:rFonts w:ascii="Comic Sans MS" w:hAnsi="Comic Sans MS"/>
          <w:b/>
          <w:sz w:val="22"/>
          <w:szCs w:val="22"/>
        </w:rPr>
        <w:t>Se valorará la adecuada expresión escrita, así como la coherencia en la redacción de las respuestas de las preguntas.</w:t>
      </w:r>
      <w:r w:rsidR="003F53BB">
        <w:rPr>
          <w:rFonts w:ascii="Comic Sans MS" w:hAnsi="Comic Sans MS"/>
          <w:b/>
          <w:i/>
          <w:sz w:val="22"/>
          <w:szCs w:val="22"/>
        </w:rPr>
        <w:t xml:space="preserve"> En 4º de la ESO se permiten 4 </w:t>
      </w:r>
      <w:r w:rsidRPr="00633F90">
        <w:rPr>
          <w:rFonts w:ascii="Comic Sans MS" w:hAnsi="Comic Sans MS"/>
          <w:b/>
          <w:i/>
          <w:sz w:val="22"/>
          <w:szCs w:val="22"/>
        </w:rPr>
        <w:t>fallos ortográficos. A partir de ahí se descontará 0,1 por falta, hasta un total de dos puntos.</w:t>
      </w:r>
    </w:p>
    <w:p w:rsidR="0056301E" w:rsidRDefault="00F56C59"/>
    <w:sectPr w:rsidR="0056301E" w:rsidSect="00633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403"/>
    <w:multiLevelType w:val="hybridMultilevel"/>
    <w:tmpl w:val="55922ABC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10C08"/>
    <w:multiLevelType w:val="hybridMultilevel"/>
    <w:tmpl w:val="A69EA310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-888"/>
        </w:tabs>
        <w:ind w:left="-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8"/>
        </w:tabs>
        <w:ind w:left="-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</w:abstractNum>
  <w:abstractNum w:abstractNumId="2">
    <w:nsid w:val="29E733D6"/>
    <w:multiLevelType w:val="hybridMultilevel"/>
    <w:tmpl w:val="26E0A498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4F7949"/>
    <w:multiLevelType w:val="hybridMultilevel"/>
    <w:tmpl w:val="5B5E9A3E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A6F69C2"/>
    <w:multiLevelType w:val="hybridMultilevel"/>
    <w:tmpl w:val="9A4012C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1248"/>
        </w:tabs>
        <w:ind w:left="-12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528"/>
        </w:tabs>
        <w:ind w:left="-5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</w:abstractNum>
  <w:abstractNum w:abstractNumId="5">
    <w:nsid w:val="3C0A7EE1"/>
    <w:multiLevelType w:val="hybridMultilevel"/>
    <w:tmpl w:val="3570858E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-888"/>
        </w:tabs>
        <w:ind w:left="-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8"/>
        </w:tabs>
        <w:ind w:left="-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</w:abstractNum>
  <w:abstractNum w:abstractNumId="6">
    <w:nsid w:val="5AD02500"/>
    <w:multiLevelType w:val="hybridMultilevel"/>
    <w:tmpl w:val="9BCA26E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6FC07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7A50C8"/>
    <w:multiLevelType w:val="hybridMultilevel"/>
    <w:tmpl w:val="A3AEBC86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5D141C"/>
    <w:multiLevelType w:val="hybridMultilevel"/>
    <w:tmpl w:val="F588FB0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E61DDC"/>
    <w:multiLevelType w:val="hybridMultilevel"/>
    <w:tmpl w:val="0DDC072A"/>
    <w:lvl w:ilvl="0" w:tplc="FFFFFFFF">
      <w:start w:val="1"/>
      <w:numFmt w:val="bullet"/>
      <w:lvlText w:val="-"/>
      <w:legacy w:legacy="1" w:legacySpace="120" w:legacyIndent="360"/>
      <w:lvlJc w:val="left"/>
      <w:pPr>
        <w:ind w:left="2136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D5B2E"/>
    <w:multiLevelType w:val="hybridMultilevel"/>
    <w:tmpl w:val="9A123828"/>
    <w:lvl w:ilvl="0" w:tplc="6FC07F6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egacy w:legacy="1" w:legacySpace="2160" w:legacyIndent="360"/>
      <w:lvlJc w:val="left"/>
      <w:pPr>
        <w:ind w:left="696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B"/>
    <w:rsid w:val="000848D1"/>
    <w:rsid w:val="000A2188"/>
    <w:rsid w:val="00183243"/>
    <w:rsid w:val="002F2205"/>
    <w:rsid w:val="00353E04"/>
    <w:rsid w:val="003D577C"/>
    <w:rsid w:val="003F53BB"/>
    <w:rsid w:val="006272E6"/>
    <w:rsid w:val="00633F90"/>
    <w:rsid w:val="006E5760"/>
    <w:rsid w:val="00753B6B"/>
    <w:rsid w:val="00797C2B"/>
    <w:rsid w:val="007C7015"/>
    <w:rsid w:val="008469B3"/>
    <w:rsid w:val="008C114F"/>
    <w:rsid w:val="00935B86"/>
    <w:rsid w:val="009977ED"/>
    <w:rsid w:val="009B52C5"/>
    <w:rsid w:val="00A72BAB"/>
    <w:rsid w:val="00C43FB7"/>
    <w:rsid w:val="00D237B8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753B6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753B6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753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B6B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7C7015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753B6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753B6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753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B6B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7C7015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Canarias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Medusa</dc:creator>
  <cp:lastModifiedBy>Usuario</cp:lastModifiedBy>
  <cp:revision>2</cp:revision>
  <dcterms:created xsi:type="dcterms:W3CDTF">2016-06-29T20:53:00Z</dcterms:created>
  <dcterms:modified xsi:type="dcterms:W3CDTF">2016-06-29T20:53:00Z</dcterms:modified>
</cp:coreProperties>
</file>